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22" w:rsidRPr="00D16DAF" w:rsidRDefault="00D16DAF" w:rsidP="00F15022">
      <w:pPr>
        <w:jc w:val="center"/>
        <w:rPr>
          <w:rFonts w:ascii="Arial" w:hAnsi="Arial" w:cs="Arial"/>
          <w:b/>
          <w:kern w:val="0"/>
          <w:sz w:val="32"/>
          <w:szCs w:val="32"/>
        </w:rPr>
      </w:pPr>
      <w:r w:rsidRPr="00D16DAF">
        <w:rPr>
          <w:rFonts w:ascii="Arial" w:hAnsi="Arial" w:cs="Arial"/>
          <w:b/>
          <w:kern w:val="0"/>
          <w:sz w:val="32"/>
          <w:szCs w:val="32"/>
        </w:rPr>
        <w:t>17.04.2020 г. №39</w:t>
      </w:r>
    </w:p>
    <w:p w:rsidR="00F15022" w:rsidRPr="00D16DAF" w:rsidRDefault="00F15022" w:rsidP="00F15022">
      <w:pPr>
        <w:jc w:val="center"/>
        <w:rPr>
          <w:rFonts w:ascii="Arial" w:hAnsi="Arial" w:cs="Arial"/>
          <w:b/>
          <w:kern w:val="0"/>
          <w:sz w:val="32"/>
          <w:szCs w:val="32"/>
        </w:rPr>
      </w:pPr>
      <w:r w:rsidRPr="00D16DAF">
        <w:rPr>
          <w:rFonts w:ascii="Arial" w:hAnsi="Arial" w:cs="Arial"/>
          <w:b/>
          <w:kern w:val="0"/>
          <w:sz w:val="32"/>
          <w:szCs w:val="32"/>
        </w:rPr>
        <w:t>РОССИЙСКАЯ ФЕДЕРАЦИЯ</w:t>
      </w:r>
    </w:p>
    <w:p w:rsidR="00F15022" w:rsidRPr="00D16DAF" w:rsidRDefault="00F15022" w:rsidP="00F15022">
      <w:pPr>
        <w:jc w:val="center"/>
        <w:rPr>
          <w:rFonts w:ascii="Arial" w:hAnsi="Arial" w:cs="Arial"/>
          <w:b/>
          <w:kern w:val="0"/>
          <w:sz w:val="32"/>
          <w:szCs w:val="32"/>
        </w:rPr>
      </w:pPr>
      <w:r w:rsidRPr="00D16DAF">
        <w:rPr>
          <w:rFonts w:ascii="Arial" w:hAnsi="Arial" w:cs="Arial"/>
          <w:b/>
          <w:kern w:val="0"/>
          <w:sz w:val="32"/>
          <w:szCs w:val="32"/>
        </w:rPr>
        <w:t>ИРКУТСКАЯ ОБЛАСТЬ</w:t>
      </w:r>
    </w:p>
    <w:p w:rsidR="00F15022" w:rsidRPr="00D16DAF" w:rsidRDefault="00F15022" w:rsidP="00F15022">
      <w:pPr>
        <w:jc w:val="center"/>
        <w:rPr>
          <w:rFonts w:ascii="Arial" w:hAnsi="Arial" w:cs="Arial"/>
          <w:b/>
          <w:kern w:val="0"/>
          <w:sz w:val="32"/>
          <w:szCs w:val="32"/>
        </w:rPr>
      </w:pPr>
      <w:r w:rsidRPr="00D16DAF">
        <w:rPr>
          <w:rFonts w:ascii="Arial" w:hAnsi="Arial" w:cs="Arial"/>
          <w:b/>
          <w:kern w:val="0"/>
          <w:sz w:val="32"/>
          <w:szCs w:val="32"/>
        </w:rPr>
        <w:t>БРАТСКИЙ РАЙОН</w:t>
      </w:r>
    </w:p>
    <w:p w:rsidR="00F15022" w:rsidRPr="00D16DAF" w:rsidRDefault="00D16DAF" w:rsidP="00F15022">
      <w:pPr>
        <w:jc w:val="center"/>
        <w:rPr>
          <w:rFonts w:ascii="Arial" w:hAnsi="Arial" w:cs="Arial"/>
          <w:b/>
          <w:kern w:val="0"/>
          <w:sz w:val="32"/>
          <w:szCs w:val="32"/>
        </w:rPr>
      </w:pPr>
      <w:r w:rsidRPr="00D16DAF">
        <w:rPr>
          <w:rFonts w:ascii="Arial" w:hAnsi="Arial" w:cs="Arial"/>
          <w:b/>
          <w:kern w:val="0"/>
          <w:sz w:val="32"/>
          <w:szCs w:val="32"/>
        </w:rPr>
        <w:t>ПРИБРЕЖНИНСКОЕ</w:t>
      </w:r>
      <w:r w:rsidR="00F15022" w:rsidRPr="00D16DAF">
        <w:rPr>
          <w:rFonts w:ascii="Arial" w:hAnsi="Arial" w:cs="Arial"/>
          <w:b/>
          <w:kern w:val="0"/>
          <w:sz w:val="32"/>
          <w:szCs w:val="32"/>
        </w:rPr>
        <w:t xml:space="preserve"> МУНИЦИПАЛЬНОЕ ОБРАЗОВАНИЕ</w:t>
      </w:r>
    </w:p>
    <w:p w:rsidR="00F15022" w:rsidRPr="00D16DAF" w:rsidRDefault="00F15022" w:rsidP="00F15022">
      <w:pPr>
        <w:jc w:val="center"/>
        <w:rPr>
          <w:rFonts w:ascii="Arial" w:hAnsi="Arial" w:cs="Arial"/>
          <w:b/>
          <w:kern w:val="0"/>
          <w:sz w:val="32"/>
          <w:szCs w:val="32"/>
        </w:rPr>
      </w:pPr>
      <w:r w:rsidRPr="00D16DAF">
        <w:rPr>
          <w:rFonts w:ascii="Arial" w:hAnsi="Arial" w:cs="Arial"/>
          <w:b/>
          <w:kern w:val="0"/>
          <w:sz w:val="32"/>
          <w:szCs w:val="32"/>
        </w:rPr>
        <w:t>АДМИНИСТРАЦИЯ</w:t>
      </w:r>
    </w:p>
    <w:p w:rsidR="00596645" w:rsidRPr="00D16DAF" w:rsidRDefault="00F15022" w:rsidP="00F15022">
      <w:pPr>
        <w:jc w:val="center"/>
        <w:rPr>
          <w:rFonts w:ascii="Arial" w:hAnsi="Arial" w:cs="Arial"/>
          <w:caps/>
          <w:kern w:val="0"/>
          <w:sz w:val="32"/>
          <w:szCs w:val="32"/>
        </w:rPr>
      </w:pPr>
      <w:r w:rsidRPr="00D16DAF">
        <w:rPr>
          <w:rFonts w:ascii="Arial" w:hAnsi="Arial" w:cs="Arial"/>
          <w:b/>
          <w:kern w:val="0"/>
          <w:sz w:val="32"/>
          <w:szCs w:val="32"/>
        </w:rPr>
        <w:t>ПОСТАНОВЛЕНИЕ</w:t>
      </w:r>
    </w:p>
    <w:p w:rsidR="00596645" w:rsidRPr="00D16DAF" w:rsidRDefault="00596645" w:rsidP="007E27DC">
      <w:pPr>
        <w:jc w:val="center"/>
        <w:rPr>
          <w:rFonts w:ascii="Arial" w:eastAsia="Calibri" w:hAnsi="Arial" w:cs="Arial"/>
          <w:b/>
          <w:kern w:val="0"/>
          <w:sz w:val="32"/>
          <w:szCs w:val="32"/>
        </w:rPr>
      </w:pPr>
    </w:p>
    <w:p w:rsidR="00D16DAF" w:rsidRDefault="00F15022" w:rsidP="00F15022">
      <w:pPr>
        <w:jc w:val="center"/>
        <w:rPr>
          <w:rStyle w:val="ad"/>
          <w:rFonts w:ascii="Arial" w:hAnsi="Arial" w:cs="Arial"/>
          <w:sz w:val="32"/>
          <w:szCs w:val="32"/>
        </w:rPr>
      </w:pPr>
      <w:r w:rsidRPr="00D16DAF">
        <w:rPr>
          <w:rFonts w:ascii="Arial" w:hAnsi="Arial" w:cs="Arial"/>
          <w:b/>
          <w:sz w:val="32"/>
          <w:szCs w:val="32"/>
        </w:rPr>
        <w:t xml:space="preserve">ОБ УТВЕРЖДЕНИИ АДМИНИСТРАТИВНОГО РЕГЛАМЕНТА </w:t>
      </w:r>
      <w:r w:rsidRPr="00D16DAF">
        <w:rPr>
          <w:rStyle w:val="ad"/>
          <w:rFonts w:ascii="Arial" w:hAnsi="Arial" w:cs="Arial"/>
          <w:sz w:val="32"/>
          <w:szCs w:val="32"/>
        </w:rPr>
        <w:t xml:space="preserve">ПРЕДОСТАВЛЕНИЯ МУНИЦИПАЛЬНОЙ УСЛУГИ «СОГЛАСОВАНИЕ СОЗДАНИЯ МЕСТА (ПЛОЩАДКИ) НАКОПЛЕНИЯ ТВЁРДЫХ КОММУНАЛЬНЫХ ОТХОДОВ» </w:t>
      </w:r>
    </w:p>
    <w:p w:rsidR="005C7654" w:rsidRPr="00D16DAF" w:rsidRDefault="00F15022" w:rsidP="00F15022">
      <w:pPr>
        <w:jc w:val="center"/>
        <w:rPr>
          <w:rFonts w:ascii="Arial" w:hAnsi="Arial" w:cs="Arial"/>
          <w:b/>
          <w:sz w:val="32"/>
          <w:szCs w:val="32"/>
        </w:rPr>
      </w:pPr>
      <w:r w:rsidRPr="00D16DAF">
        <w:rPr>
          <w:rFonts w:ascii="Arial" w:hAnsi="Arial" w:cs="Arial"/>
          <w:b/>
          <w:sz w:val="32"/>
          <w:szCs w:val="32"/>
        </w:rPr>
        <w:t xml:space="preserve">НА ТЕРРИТОРИИ </w:t>
      </w:r>
      <w:r w:rsidR="00D16DAF" w:rsidRPr="00D16DAF">
        <w:rPr>
          <w:rFonts w:ascii="Arial" w:hAnsi="Arial" w:cs="Arial"/>
          <w:b/>
          <w:sz w:val="32"/>
          <w:szCs w:val="32"/>
        </w:rPr>
        <w:t>ПРИБРЕЖНИНСКОГО</w:t>
      </w:r>
      <w:r w:rsidRPr="00D16DAF">
        <w:rPr>
          <w:rFonts w:ascii="Arial" w:hAnsi="Arial" w:cs="Arial"/>
          <w:b/>
          <w:sz w:val="32"/>
          <w:szCs w:val="32"/>
        </w:rPr>
        <w:t xml:space="preserve"> МУНИЦИПАЛЬНОГО</w:t>
      </w:r>
      <w:r w:rsidR="00D16DAF">
        <w:rPr>
          <w:rFonts w:ascii="Arial" w:hAnsi="Arial" w:cs="Arial"/>
          <w:b/>
          <w:sz w:val="32"/>
          <w:szCs w:val="32"/>
        </w:rPr>
        <w:t xml:space="preserve"> ОБРАЗОВАНИЯ</w:t>
      </w:r>
    </w:p>
    <w:p w:rsidR="00EF55CF" w:rsidRPr="00D16DAF" w:rsidRDefault="00EF55CF" w:rsidP="00D16DAF">
      <w:pPr>
        <w:pStyle w:val="ConsPlusNormal"/>
        <w:ind w:firstLine="0"/>
        <w:jc w:val="center"/>
        <w:rPr>
          <w:sz w:val="24"/>
          <w:szCs w:val="24"/>
        </w:rPr>
      </w:pPr>
    </w:p>
    <w:p w:rsidR="002F4C75" w:rsidRPr="00F15022" w:rsidRDefault="005C7654" w:rsidP="00D16DAF">
      <w:pPr>
        <w:tabs>
          <w:tab w:val="left" w:pos="851"/>
        </w:tabs>
        <w:ind w:firstLine="709"/>
        <w:jc w:val="both"/>
        <w:rPr>
          <w:rFonts w:ascii="Arial" w:eastAsia="Calibri" w:hAnsi="Arial" w:cs="Arial"/>
          <w:color w:val="000000"/>
          <w:kern w:val="0"/>
          <w:sz w:val="24"/>
          <w:szCs w:val="24"/>
        </w:rPr>
      </w:pPr>
      <w:r w:rsidRPr="00F15022">
        <w:rPr>
          <w:rFonts w:ascii="Arial" w:hAnsi="Arial" w:cs="Arial"/>
          <w:color w:val="000000"/>
          <w:sz w:val="24"/>
          <w:szCs w:val="24"/>
        </w:rPr>
        <w:t>В целях</w:t>
      </w:r>
      <w:r w:rsidR="00D16DAF">
        <w:rPr>
          <w:rFonts w:ascii="Arial" w:hAnsi="Arial" w:cs="Arial"/>
          <w:color w:val="000000"/>
          <w:sz w:val="24"/>
          <w:szCs w:val="24"/>
        </w:rPr>
        <w:t xml:space="preserve"> </w:t>
      </w:r>
      <w:r w:rsidRPr="00F15022">
        <w:rPr>
          <w:rStyle w:val="ad"/>
          <w:rFonts w:ascii="Arial" w:hAnsi="Arial" w:cs="Arial"/>
          <w:b w:val="0"/>
          <w:sz w:val="24"/>
          <w:szCs w:val="24"/>
        </w:rPr>
        <w:t>предоставления муниципальной услуги «Согласование создания места (площадки) накопления твердых коммунальных отходов</w:t>
      </w:r>
      <w:proofErr w:type="gramStart"/>
      <w:r w:rsidRPr="00F15022">
        <w:rPr>
          <w:rStyle w:val="ad"/>
          <w:rFonts w:ascii="Arial" w:hAnsi="Arial" w:cs="Arial"/>
          <w:b w:val="0"/>
          <w:sz w:val="24"/>
          <w:szCs w:val="24"/>
        </w:rPr>
        <w:t>»</w:t>
      </w:r>
      <w:r w:rsidRPr="00F15022">
        <w:rPr>
          <w:rFonts w:ascii="Arial" w:hAnsi="Arial" w:cs="Arial"/>
          <w:sz w:val="24"/>
          <w:szCs w:val="24"/>
        </w:rPr>
        <w:t>н</w:t>
      </w:r>
      <w:proofErr w:type="gramEnd"/>
      <w:r w:rsidRPr="00F15022">
        <w:rPr>
          <w:rFonts w:ascii="Arial" w:hAnsi="Arial" w:cs="Arial"/>
          <w:sz w:val="24"/>
          <w:szCs w:val="24"/>
        </w:rPr>
        <w:t xml:space="preserve">а территории </w:t>
      </w:r>
      <w:r w:rsidR="00D16DAF">
        <w:rPr>
          <w:rFonts w:ascii="Arial" w:hAnsi="Arial" w:cs="Arial"/>
          <w:sz w:val="24"/>
          <w:szCs w:val="24"/>
        </w:rPr>
        <w:t>Прибрежнинского</w:t>
      </w:r>
      <w:r w:rsidRPr="00F15022">
        <w:rPr>
          <w:rFonts w:ascii="Arial" w:hAnsi="Arial" w:cs="Arial"/>
          <w:sz w:val="24"/>
          <w:szCs w:val="24"/>
        </w:rPr>
        <w:t xml:space="preserve"> муниципального  образования Братского района</w:t>
      </w:r>
      <w:r w:rsidRPr="00F15022">
        <w:rPr>
          <w:rFonts w:ascii="Arial" w:hAnsi="Arial" w:cs="Arial"/>
          <w:color w:val="000000"/>
          <w:sz w:val="24"/>
          <w:szCs w:val="24"/>
        </w:rPr>
        <w:t xml:space="preserve">в соответствии с Федеральным законом от 06.10.2003 года №131-ФЗ «Об общих принципах организации местного самоуправления в Российской Федерации», постановлением Правительства Иркутской области от 29.10.2012 года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F15022">
        <w:rPr>
          <w:rFonts w:ascii="Arial" w:hAnsi="Arial" w:cs="Arial"/>
          <w:color w:val="000000"/>
          <w:sz w:val="24"/>
          <w:szCs w:val="24"/>
        </w:rPr>
        <w:t>полномочиями</w:t>
      </w:r>
      <w:proofErr w:type="gramEnd"/>
      <w:r w:rsidRPr="00F15022">
        <w:rPr>
          <w:rFonts w:ascii="Arial" w:hAnsi="Arial" w:cs="Arial"/>
          <w:color w:val="000000"/>
          <w:sz w:val="24"/>
          <w:szCs w:val="24"/>
        </w:rPr>
        <w:t xml:space="preserve"> по осуществлению которого наделены органы местного самоуправления муниципальных образований Иркутской области», Федеральным законом от 27.07.2010 №210-ФЗ "Об организации предоставления государственных и муниципальных услуг"</w:t>
      </w:r>
      <w:r w:rsidRPr="00F15022">
        <w:rPr>
          <w:rFonts w:ascii="Arial" w:hAnsi="Arial" w:cs="Arial"/>
          <w:sz w:val="24"/>
          <w:szCs w:val="24"/>
        </w:rPr>
        <w:t>,</w:t>
      </w:r>
      <w:r w:rsidR="00D16DAF">
        <w:rPr>
          <w:rFonts w:ascii="Arial" w:hAnsi="Arial" w:cs="Arial"/>
          <w:sz w:val="24"/>
          <w:szCs w:val="24"/>
        </w:rPr>
        <w:t xml:space="preserve"> </w:t>
      </w:r>
      <w:r w:rsidR="00AE7F1E" w:rsidRPr="00F15022">
        <w:rPr>
          <w:rFonts w:ascii="Arial" w:eastAsia="Calibri" w:hAnsi="Arial" w:cs="Arial"/>
          <w:color w:val="000000"/>
          <w:kern w:val="0"/>
          <w:sz w:val="24"/>
          <w:szCs w:val="24"/>
        </w:rPr>
        <w:t xml:space="preserve">руководствуясь ст. 46 Устава </w:t>
      </w:r>
      <w:r w:rsidR="00D16DAF">
        <w:rPr>
          <w:rFonts w:ascii="Arial" w:eastAsia="Calibri" w:hAnsi="Arial" w:cs="Arial"/>
          <w:color w:val="000000"/>
          <w:kern w:val="0"/>
          <w:sz w:val="24"/>
          <w:szCs w:val="24"/>
        </w:rPr>
        <w:t>Прибрежнинского</w:t>
      </w:r>
      <w:r w:rsidR="00AE7F1E" w:rsidRPr="00F15022">
        <w:rPr>
          <w:rFonts w:ascii="Arial" w:eastAsia="Calibri" w:hAnsi="Arial" w:cs="Arial"/>
          <w:color w:val="000000"/>
          <w:kern w:val="0"/>
          <w:sz w:val="24"/>
          <w:szCs w:val="24"/>
        </w:rPr>
        <w:t xml:space="preserve"> муниципального образования,</w:t>
      </w:r>
      <w:r w:rsidR="00F15022">
        <w:rPr>
          <w:rFonts w:ascii="Arial" w:eastAsia="Calibri" w:hAnsi="Arial" w:cs="Arial"/>
          <w:color w:val="000000"/>
          <w:kern w:val="0"/>
          <w:sz w:val="24"/>
          <w:szCs w:val="24"/>
        </w:rPr>
        <w:t xml:space="preserve"> администрация </w:t>
      </w:r>
      <w:r w:rsidR="00D16DAF">
        <w:rPr>
          <w:rFonts w:ascii="Arial" w:eastAsia="Calibri" w:hAnsi="Arial" w:cs="Arial"/>
          <w:color w:val="000000"/>
          <w:kern w:val="0"/>
          <w:sz w:val="24"/>
          <w:szCs w:val="24"/>
        </w:rPr>
        <w:t>Прибрежнинского</w:t>
      </w:r>
      <w:r w:rsidR="00F15022">
        <w:rPr>
          <w:rFonts w:ascii="Arial" w:eastAsia="Calibri" w:hAnsi="Arial" w:cs="Arial"/>
          <w:color w:val="000000"/>
          <w:kern w:val="0"/>
          <w:sz w:val="24"/>
          <w:szCs w:val="24"/>
        </w:rPr>
        <w:t xml:space="preserve"> сельского поселения</w:t>
      </w:r>
    </w:p>
    <w:p w:rsidR="002F4C75" w:rsidRPr="00F15022" w:rsidRDefault="002F4C75" w:rsidP="00D16DAF">
      <w:pPr>
        <w:tabs>
          <w:tab w:val="left" w:pos="851"/>
        </w:tabs>
        <w:ind w:firstLine="709"/>
        <w:jc w:val="both"/>
        <w:rPr>
          <w:rFonts w:ascii="Arial" w:eastAsia="Calibri" w:hAnsi="Arial" w:cs="Arial"/>
          <w:color w:val="000000"/>
          <w:kern w:val="0"/>
          <w:sz w:val="24"/>
          <w:szCs w:val="24"/>
        </w:rPr>
      </w:pPr>
    </w:p>
    <w:p w:rsidR="002F4C75" w:rsidRPr="00D16DAF" w:rsidRDefault="002F4C75" w:rsidP="00F15022">
      <w:pPr>
        <w:tabs>
          <w:tab w:val="left" w:pos="851"/>
        </w:tabs>
        <w:jc w:val="center"/>
        <w:rPr>
          <w:rFonts w:ascii="Arial" w:eastAsia="Calibri" w:hAnsi="Arial" w:cs="Arial"/>
          <w:b/>
          <w:color w:val="000000"/>
          <w:kern w:val="0"/>
          <w:sz w:val="30"/>
          <w:szCs w:val="30"/>
        </w:rPr>
      </w:pPr>
      <w:r w:rsidRPr="00D16DAF">
        <w:rPr>
          <w:rFonts w:ascii="Arial" w:eastAsia="Calibri" w:hAnsi="Arial" w:cs="Arial"/>
          <w:b/>
          <w:color w:val="000000"/>
          <w:kern w:val="0"/>
          <w:sz w:val="30"/>
          <w:szCs w:val="30"/>
        </w:rPr>
        <w:t>ПОСТАНОВЛЯЕТ:</w:t>
      </w:r>
    </w:p>
    <w:p w:rsidR="002F4C75" w:rsidRPr="00D16DAF" w:rsidRDefault="002F4C75" w:rsidP="00D16DAF">
      <w:pPr>
        <w:tabs>
          <w:tab w:val="left" w:pos="851"/>
        </w:tabs>
        <w:ind w:firstLine="709"/>
        <w:jc w:val="both"/>
        <w:rPr>
          <w:rFonts w:ascii="Arial" w:eastAsia="Calibri" w:hAnsi="Arial" w:cs="Arial"/>
          <w:color w:val="000000"/>
          <w:kern w:val="0"/>
          <w:sz w:val="24"/>
          <w:szCs w:val="24"/>
        </w:rPr>
      </w:pPr>
    </w:p>
    <w:p w:rsidR="002F4C75" w:rsidRPr="00F15022" w:rsidRDefault="002F4C75" w:rsidP="00D16DAF">
      <w:pPr>
        <w:tabs>
          <w:tab w:val="left" w:pos="851"/>
        </w:tabs>
        <w:ind w:firstLine="709"/>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1.</w:t>
      </w:r>
      <w:r w:rsidR="00D16DAF">
        <w:rPr>
          <w:rFonts w:ascii="Arial" w:eastAsia="Calibri" w:hAnsi="Arial" w:cs="Arial"/>
          <w:color w:val="000000"/>
          <w:kern w:val="0"/>
          <w:sz w:val="24"/>
          <w:szCs w:val="24"/>
        </w:rPr>
        <w:t xml:space="preserve"> </w:t>
      </w:r>
      <w:r w:rsidRPr="00F15022">
        <w:rPr>
          <w:rFonts w:ascii="Arial" w:eastAsia="Calibri" w:hAnsi="Arial" w:cs="Arial"/>
          <w:color w:val="000000"/>
          <w:kern w:val="0"/>
          <w:sz w:val="24"/>
          <w:szCs w:val="24"/>
        </w:rPr>
        <w:t xml:space="preserve">Утвердить административный регламент предоставления муниципальной услуги </w:t>
      </w:r>
      <w:r w:rsidRPr="00F15022">
        <w:rPr>
          <w:rFonts w:ascii="Arial" w:eastAsia="Calibri" w:hAnsi="Arial" w:cs="Arial"/>
          <w:kern w:val="0"/>
          <w:sz w:val="24"/>
          <w:szCs w:val="24"/>
        </w:rPr>
        <w:t>«Согласование создания места</w:t>
      </w:r>
      <w:r w:rsidR="00D16DAF">
        <w:rPr>
          <w:rFonts w:ascii="Arial" w:eastAsia="Calibri" w:hAnsi="Arial" w:cs="Arial"/>
          <w:kern w:val="0"/>
          <w:sz w:val="24"/>
          <w:szCs w:val="24"/>
        </w:rPr>
        <w:t xml:space="preserve"> </w:t>
      </w:r>
      <w:r w:rsidRPr="00F15022">
        <w:rPr>
          <w:rFonts w:ascii="Arial" w:eastAsia="Calibri" w:hAnsi="Arial" w:cs="Arial"/>
          <w:kern w:val="0"/>
          <w:sz w:val="24"/>
          <w:szCs w:val="24"/>
        </w:rPr>
        <w:t xml:space="preserve">(площадки) накопления твердых коммунальных отходов на территории </w:t>
      </w:r>
      <w:r w:rsidR="00D16DAF">
        <w:rPr>
          <w:rFonts w:ascii="Arial" w:eastAsia="Calibri" w:hAnsi="Arial" w:cs="Arial"/>
          <w:kern w:val="0"/>
          <w:sz w:val="24"/>
          <w:szCs w:val="24"/>
        </w:rPr>
        <w:t>Прибрежнинского</w:t>
      </w:r>
      <w:r w:rsidR="00AE7F1E" w:rsidRPr="00F15022">
        <w:rPr>
          <w:rFonts w:ascii="Arial" w:eastAsia="Calibri" w:hAnsi="Arial" w:cs="Arial"/>
          <w:kern w:val="0"/>
          <w:sz w:val="24"/>
          <w:szCs w:val="24"/>
        </w:rPr>
        <w:t xml:space="preserve"> </w:t>
      </w:r>
      <w:r w:rsidRPr="00F15022">
        <w:rPr>
          <w:rFonts w:ascii="Arial" w:eastAsia="Calibri" w:hAnsi="Arial" w:cs="Arial"/>
          <w:kern w:val="0"/>
          <w:sz w:val="24"/>
          <w:szCs w:val="24"/>
        </w:rPr>
        <w:t>муниципального образования»</w:t>
      </w:r>
      <w:r w:rsidR="00D16DAF">
        <w:rPr>
          <w:rFonts w:ascii="Arial" w:eastAsia="Calibri" w:hAnsi="Arial" w:cs="Arial"/>
          <w:kern w:val="0"/>
          <w:sz w:val="24"/>
          <w:szCs w:val="24"/>
        </w:rPr>
        <w:t xml:space="preserve"> </w:t>
      </w:r>
      <w:r w:rsidR="00AE7F1E" w:rsidRPr="00F15022">
        <w:rPr>
          <w:rFonts w:ascii="Arial" w:eastAsia="Calibri" w:hAnsi="Arial" w:cs="Arial"/>
          <w:color w:val="000000"/>
          <w:kern w:val="0"/>
          <w:sz w:val="24"/>
          <w:szCs w:val="24"/>
        </w:rPr>
        <w:t>(прилагается).</w:t>
      </w:r>
    </w:p>
    <w:p w:rsidR="007E27DC" w:rsidRPr="00F15022" w:rsidRDefault="002F4C75" w:rsidP="00D16DAF">
      <w:pPr>
        <w:tabs>
          <w:tab w:val="left" w:pos="851"/>
        </w:tabs>
        <w:ind w:firstLine="709"/>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2.</w:t>
      </w:r>
      <w:r w:rsidR="00AE7F1E" w:rsidRPr="00F15022">
        <w:rPr>
          <w:rFonts w:ascii="Arial" w:eastAsia="Calibri" w:hAnsi="Arial" w:cs="Arial"/>
          <w:color w:val="000000"/>
          <w:kern w:val="0"/>
          <w:sz w:val="24"/>
          <w:szCs w:val="24"/>
        </w:rPr>
        <w:t xml:space="preserve"> Настоящее постановление подлежит официальному опубликованию в Информационном бюллетене </w:t>
      </w:r>
      <w:r w:rsidR="00D16DAF">
        <w:rPr>
          <w:rFonts w:ascii="Arial" w:eastAsia="Calibri" w:hAnsi="Arial" w:cs="Arial"/>
          <w:color w:val="000000"/>
          <w:kern w:val="0"/>
          <w:sz w:val="24"/>
          <w:szCs w:val="24"/>
        </w:rPr>
        <w:t>Прибрежнинского</w:t>
      </w:r>
      <w:r w:rsidR="00AE7F1E" w:rsidRPr="00F15022">
        <w:rPr>
          <w:rFonts w:ascii="Arial" w:eastAsia="Calibri" w:hAnsi="Arial" w:cs="Arial"/>
          <w:color w:val="000000"/>
          <w:kern w:val="0"/>
          <w:sz w:val="24"/>
          <w:szCs w:val="24"/>
        </w:rPr>
        <w:t xml:space="preserve"> муниципального образования и размещению на официальном сайте администрации </w:t>
      </w:r>
      <w:r w:rsidR="00D16DAF">
        <w:rPr>
          <w:rFonts w:ascii="Arial" w:eastAsia="Calibri" w:hAnsi="Arial" w:cs="Arial"/>
          <w:color w:val="000000"/>
          <w:kern w:val="0"/>
          <w:sz w:val="24"/>
          <w:szCs w:val="24"/>
        </w:rPr>
        <w:t>Прибрежнинского</w:t>
      </w:r>
      <w:r w:rsidR="00AE7F1E" w:rsidRPr="00F15022">
        <w:rPr>
          <w:rFonts w:ascii="Arial" w:eastAsia="Calibri" w:hAnsi="Arial" w:cs="Arial"/>
          <w:color w:val="000000"/>
          <w:kern w:val="0"/>
          <w:sz w:val="24"/>
          <w:szCs w:val="24"/>
        </w:rPr>
        <w:t xml:space="preserve"> сельского поселения в сети «Интернет».</w:t>
      </w:r>
    </w:p>
    <w:p w:rsidR="00F15022" w:rsidRDefault="002F4C75" w:rsidP="00D16DAF">
      <w:pPr>
        <w:tabs>
          <w:tab w:val="left" w:pos="851"/>
        </w:tabs>
        <w:ind w:firstLine="709"/>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3</w:t>
      </w:r>
      <w:r w:rsidR="00D16DAF">
        <w:rPr>
          <w:rFonts w:ascii="Arial" w:eastAsia="Calibri" w:hAnsi="Arial" w:cs="Arial"/>
          <w:color w:val="000000"/>
          <w:kern w:val="0"/>
          <w:sz w:val="24"/>
          <w:szCs w:val="24"/>
        </w:rPr>
        <w:t xml:space="preserve"> </w:t>
      </w:r>
      <w:r w:rsidRPr="00F15022">
        <w:rPr>
          <w:rFonts w:ascii="Arial" w:eastAsia="Calibri" w:hAnsi="Arial" w:cs="Arial"/>
          <w:color w:val="000000"/>
          <w:kern w:val="0"/>
          <w:sz w:val="24"/>
          <w:szCs w:val="24"/>
        </w:rPr>
        <w:t>.</w:t>
      </w:r>
      <w:proofErr w:type="gramStart"/>
      <w:r w:rsidRPr="00F15022">
        <w:rPr>
          <w:rFonts w:ascii="Arial" w:eastAsia="Calibri" w:hAnsi="Arial" w:cs="Arial"/>
          <w:color w:val="000000"/>
          <w:kern w:val="0"/>
          <w:sz w:val="24"/>
          <w:szCs w:val="24"/>
        </w:rPr>
        <w:t>Контроль за</w:t>
      </w:r>
      <w:proofErr w:type="gramEnd"/>
      <w:r w:rsidRPr="00F15022">
        <w:rPr>
          <w:rFonts w:ascii="Arial" w:eastAsia="Calibri" w:hAnsi="Arial" w:cs="Arial"/>
          <w:color w:val="000000"/>
          <w:kern w:val="0"/>
          <w:sz w:val="24"/>
          <w:szCs w:val="24"/>
        </w:rPr>
        <w:t xml:space="preserve"> исполнением настоящего п</w:t>
      </w:r>
      <w:r w:rsidR="00F15022">
        <w:rPr>
          <w:rFonts w:ascii="Arial" w:eastAsia="Calibri" w:hAnsi="Arial" w:cs="Arial"/>
          <w:color w:val="000000"/>
          <w:kern w:val="0"/>
          <w:sz w:val="24"/>
          <w:szCs w:val="24"/>
        </w:rPr>
        <w:t>остановления оставляю за собой.</w:t>
      </w:r>
    </w:p>
    <w:p w:rsidR="00F15022" w:rsidRDefault="00F15022" w:rsidP="00D16DAF">
      <w:pPr>
        <w:tabs>
          <w:tab w:val="left" w:pos="851"/>
        </w:tabs>
        <w:jc w:val="both"/>
        <w:rPr>
          <w:rFonts w:ascii="Arial" w:eastAsia="Calibri" w:hAnsi="Arial" w:cs="Arial"/>
          <w:color w:val="000000"/>
          <w:kern w:val="0"/>
          <w:sz w:val="24"/>
          <w:szCs w:val="24"/>
        </w:rPr>
      </w:pPr>
    </w:p>
    <w:p w:rsidR="00D16DAF" w:rsidRDefault="00D16DAF" w:rsidP="00D16DAF">
      <w:pPr>
        <w:tabs>
          <w:tab w:val="left" w:pos="851"/>
        </w:tabs>
        <w:jc w:val="both"/>
        <w:rPr>
          <w:rFonts w:ascii="Arial" w:eastAsia="Calibri" w:hAnsi="Arial" w:cs="Arial"/>
          <w:color w:val="000000"/>
          <w:kern w:val="0"/>
          <w:sz w:val="24"/>
          <w:szCs w:val="24"/>
        </w:rPr>
      </w:pPr>
    </w:p>
    <w:p w:rsidR="00AA470E" w:rsidRPr="00F15022" w:rsidRDefault="00AA470E" w:rsidP="00F15022">
      <w:pPr>
        <w:tabs>
          <w:tab w:val="left" w:pos="851"/>
        </w:tabs>
        <w:jc w:val="both"/>
        <w:rPr>
          <w:rFonts w:ascii="Arial" w:hAnsi="Arial" w:cs="Arial"/>
          <w:b/>
          <w:sz w:val="24"/>
          <w:szCs w:val="24"/>
        </w:rPr>
      </w:pPr>
      <w:r w:rsidRPr="00F15022">
        <w:rPr>
          <w:rFonts w:ascii="Arial" w:hAnsi="Arial" w:cs="Arial"/>
          <w:b/>
          <w:sz w:val="24"/>
          <w:szCs w:val="24"/>
        </w:rPr>
        <w:t xml:space="preserve">Глава </w:t>
      </w:r>
      <w:r w:rsidR="00D16DAF">
        <w:rPr>
          <w:rFonts w:ascii="Arial" w:hAnsi="Arial" w:cs="Arial"/>
          <w:b/>
          <w:sz w:val="24"/>
          <w:szCs w:val="24"/>
        </w:rPr>
        <w:t>Прибрежнинского</w:t>
      </w:r>
    </w:p>
    <w:p w:rsidR="00AA470E" w:rsidRPr="00F15022" w:rsidRDefault="00AA470E" w:rsidP="00AA470E">
      <w:pPr>
        <w:jc w:val="both"/>
        <w:rPr>
          <w:rFonts w:ascii="Arial" w:hAnsi="Arial" w:cs="Arial"/>
          <w:b/>
          <w:sz w:val="24"/>
          <w:szCs w:val="24"/>
        </w:rPr>
      </w:pPr>
      <w:r w:rsidRPr="00F15022">
        <w:rPr>
          <w:rFonts w:ascii="Arial" w:hAnsi="Arial" w:cs="Arial"/>
          <w:b/>
          <w:sz w:val="24"/>
          <w:szCs w:val="24"/>
        </w:rPr>
        <w:t>муниципального образования</w:t>
      </w:r>
      <w:r w:rsidR="00D16DAF">
        <w:rPr>
          <w:rFonts w:ascii="Arial" w:hAnsi="Arial" w:cs="Arial"/>
          <w:b/>
          <w:sz w:val="24"/>
          <w:szCs w:val="24"/>
        </w:rPr>
        <w:t xml:space="preserve">                                                        Ю.Л. Мариньчев</w:t>
      </w:r>
    </w:p>
    <w:p w:rsidR="00AE7F1E" w:rsidRDefault="00AE7F1E" w:rsidP="005A0EFB">
      <w:pPr>
        <w:jc w:val="right"/>
        <w:rPr>
          <w:rFonts w:ascii="Courier New" w:hAnsi="Courier New" w:cs="Courier New"/>
          <w:sz w:val="22"/>
          <w:szCs w:val="22"/>
        </w:rPr>
      </w:pPr>
    </w:p>
    <w:p w:rsidR="00D16DAF" w:rsidRDefault="00D16DAF" w:rsidP="005A0EFB">
      <w:pPr>
        <w:jc w:val="right"/>
        <w:rPr>
          <w:rFonts w:ascii="Courier New" w:hAnsi="Courier New" w:cs="Courier New"/>
          <w:sz w:val="22"/>
          <w:szCs w:val="22"/>
        </w:rPr>
      </w:pPr>
    </w:p>
    <w:p w:rsidR="00D16DAF" w:rsidRDefault="00D16DAF" w:rsidP="005A0EFB">
      <w:pPr>
        <w:jc w:val="right"/>
        <w:rPr>
          <w:rFonts w:ascii="Courier New" w:hAnsi="Courier New" w:cs="Courier New"/>
          <w:sz w:val="22"/>
          <w:szCs w:val="22"/>
        </w:rPr>
      </w:pPr>
      <w:r>
        <w:rPr>
          <w:rFonts w:ascii="Courier New" w:hAnsi="Courier New" w:cs="Courier New"/>
          <w:sz w:val="22"/>
          <w:szCs w:val="22"/>
        </w:rPr>
        <w:lastRenderedPageBreak/>
        <w:t>УТВЕРЖДЕН</w:t>
      </w:r>
    </w:p>
    <w:p w:rsidR="005A0EFB" w:rsidRPr="00F15022" w:rsidRDefault="00EF55CF" w:rsidP="005A0EFB">
      <w:pPr>
        <w:jc w:val="right"/>
        <w:rPr>
          <w:rFonts w:ascii="Courier New" w:hAnsi="Courier New" w:cs="Courier New"/>
          <w:sz w:val="22"/>
          <w:szCs w:val="22"/>
        </w:rPr>
      </w:pPr>
      <w:r w:rsidRPr="00F15022">
        <w:rPr>
          <w:rFonts w:ascii="Courier New" w:hAnsi="Courier New" w:cs="Courier New"/>
          <w:sz w:val="22"/>
          <w:szCs w:val="22"/>
        </w:rPr>
        <w:t>постановлени</w:t>
      </w:r>
      <w:r w:rsidR="00D16DAF">
        <w:rPr>
          <w:rFonts w:ascii="Courier New" w:hAnsi="Courier New" w:cs="Courier New"/>
          <w:sz w:val="22"/>
          <w:szCs w:val="22"/>
        </w:rPr>
        <w:t>ем</w:t>
      </w:r>
      <w:r w:rsidRPr="00F15022">
        <w:rPr>
          <w:rFonts w:ascii="Courier New" w:hAnsi="Courier New" w:cs="Courier New"/>
          <w:sz w:val="22"/>
          <w:szCs w:val="22"/>
        </w:rPr>
        <w:t xml:space="preserve"> </w:t>
      </w:r>
      <w:r w:rsidR="00D16DAF">
        <w:rPr>
          <w:rFonts w:ascii="Courier New" w:hAnsi="Courier New" w:cs="Courier New"/>
          <w:sz w:val="22"/>
          <w:szCs w:val="22"/>
        </w:rPr>
        <w:t>а</w:t>
      </w:r>
      <w:r w:rsidRPr="00F15022">
        <w:rPr>
          <w:rFonts w:ascii="Courier New" w:hAnsi="Courier New" w:cs="Courier New"/>
          <w:sz w:val="22"/>
          <w:szCs w:val="22"/>
        </w:rPr>
        <w:t>дминистрации</w:t>
      </w:r>
    </w:p>
    <w:p w:rsidR="00F15022" w:rsidRPr="00F15022" w:rsidRDefault="00D16DAF" w:rsidP="005A0EFB">
      <w:pPr>
        <w:jc w:val="right"/>
        <w:rPr>
          <w:rFonts w:ascii="Courier New" w:hAnsi="Courier New" w:cs="Courier New"/>
          <w:sz w:val="22"/>
          <w:szCs w:val="22"/>
        </w:rPr>
      </w:pPr>
      <w:r>
        <w:rPr>
          <w:rFonts w:ascii="Courier New" w:hAnsi="Courier New" w:cs="Courier New"/>
          <w:sz w:val="22"/>
          <w:szCs w:val="22"/>
        </w:rPr>
        <w:t>Прибрежнинского</w:t>
      </w:r>
      <w:r w:rsidR="00AA470E" w:rsidRPr="00F15022">
        <w:rPr>
          <w:rFonts w:ascii="Courier New" w:hAnsi="Courier New" w:cs="Courier New"/>
          <w:sz w:val="22"/>
          <w:szCs w:val="22"/>
        </w:rPr>
        <w:t xml:space="preserve"> сельского поселения</w:t>
      </w:r>
    </w:p>
    <w:p w:rsidR="00EF55CF" w:rsidRPr="00F15022" w:rsidRDefault="00885DD1" w:rsidP="005A0EFB">
      <w:pPr>
        <w:jc w:val="right"/>
        <w:rPr>
          <w:rFonts w:ascii="Courier New" w:hAnsi="Courier New" w:cs="Courier New"/>
          <w:sz w:val="22"/>
          <w:szCs w:val="22"/>
        </w:rPr>
      </w:pPr>
      <w:r w:rsidRPr="00F15022">
        <w:rPr>
          <w:rFonts w:ascii="Courier New" w:hAnsi="Courier New" w:cs="Courier New"/>
          <w:sz w:val="22"/>
          <w:szCs w:val="22"/>
        </w:rPr>
        <w:t>от</w:t>
      </w:r>
      <w:r w:rsidR="00D16DAF">
        <w:rPr>
          <w:rFonts w:ascii="Courier New" w:hAnsi="Courier New" w:cs="Courier New"/>
          <w:sz w:val="22"/>
          <w:szCs w:val="22"/>
        </w:rPr>
        <w:t xml:space="preserve"> 17.04.2020</w:t>
      </w:r>
      <w:r w:rsidR="00F778E3" w:rsidRPr="00F15022">
        <w:rPr>
          <w:rFonts w:ascii="Courier New" w:hAnsi="Courier New" w:cs="Courier New"/>
          <w:sz w:val="22"/>
          <w:szCs w:val="22"/>
        </w:rPr>
        <w:t>г.</w:t>
      </w:r>
      <w:r w:rsidR="00EF55CF" w:rsidRPr="00F15022">
        <w:rPr>
          <w:rFonts w:ascii="Courier New" w:hAnsi="Courier New" w:cs="Courier New"/>
          <w:sz w:val="22"/>
          <w:szCs w:val="22"/>
        </w:rPr>
        <w:t xml:space="preserve"> №</w:t>
      </w:r>
      <w:r w:rsidR="00D16DAF">
        <w:rPr>
          <w:rFonts w:ascii="Courier New" w:hAnsi="Courier New" w:cs="Courier New"/>
          <w:sz w:val="22"/>
          <w:szCs w:val="22"/>
        </w:rPr>
        <w:t>39</w:t>
      </w:r>
    </w:p>
    <w:p w:rsidR="007E27DC" w:rsidRPr="00F15022" w:rsidRDefault="007E27DC" w:rsidP="00AE7F1E">
      <w:pPr>
        <w:autoSpaceDE w:val="0"/>
        <w:autoSpaceDN w:val="0"/>
        <w:adjustRightInd w:val="0"/>
        <w:jc w:val="center"/>
        <w:rPr>
          <w:rFonts w:ascii="Arial" w:eastAsia="Calibri" w:hAnsi="Arial" w:cs="Arial"/>
          <w:b/>
          <w:bCs/>
          <w:kern w:val="0"/>
          <w:sz w:val="24"/>
          <w:szCs w:val="24"/>
        </w:rPr>
      </w:pPr>
    </w:p>
    <w:p w:rsidR="00AE7F1E" w:rsidRPr="00D16DAF" w:rsidRDefault="00AE7F1E" w:rsidP="00F15022">
      <w:pPr>
        <w:autoSpaceDE w:val="0"/>
        <w:autoSpaceDN w:val="0"/>
        <w:adjustRightInd w:val="0"/>
        <w:jc w:val="center"/>
        <w:rPr>
          <w:rFonts w:ascii="Arial" w:eastAsia="Calibri" w:hAnsi="Arial" w:cs="Arial"/>
          <w:b/>
          <w:bCs/>
          <w:caps/>
          <w:kern w:val="0"/>
          <w:sz w:val="30"/>
          <w:szCs w:val="30"/>
        </w:rPr>
      </w:pPr>
      <w:r w:rsidRPr="00D16DAF">
        <w:rPr>
          <w:rFonts w:ascii="Arial" w:eastAsia="Calibri" w:hAnsi="Arial" w:cs="Arial"/>
          <w:b/>
          <w:bCs/>
          <w:caps/>
          <w:kern w:val="0"/>
          <w:sz w:val="30"/>
          <w:szCs w:val="30"/>
        </w:rPr>
        <w:t>АДМИНИСТРАТИВНЫЙ РЕГЛАМЕНТ</w:t>
      </w:r>
    </w:p>
    <w:p w:rsidR="0087615C" w:rsidRPr="00D16DAF" w:rsidRDefault="00AE7F1E" w:rsidP="00D16DAF">
      <w:pPr>
        <w:autoSpaceDE w:val="0"/>
        <w:autoSpaceDN w:val="0"/>
        <w:adjustRightInd w:val="0"/>
        <w:jc w:val="center"/>
        <w:rPr>
          <w:rFonts w:ascii="Arial" w:eastAsia="Calibri" w:hAnsi="Arial" w:cs="Arial"/>
          <w:b/>
          <w:caps/>
          <w:kern w:val="0"/>
          <w:sz w:val="30"/>
          <w:szCs w:val="30"/>
        </w:rPr>
      </w:pPr>
      <w:r w:rsidRPr="00D16DAF">
        <w:rPr>
          <w:rFonts w:ascii="Arial" w:eastAsia="Calibri" w:hAnsi="Arial" w:cs="Arial"/>
          <w:b/>
          <w:bCs/>
          <w:caps/>
          <w:kern w:val="0"/>
          <w:sz w:val="30"/>
          <w:szCs w:val="30"/>
        </w:rPr>
        <w:t>предоставления муниципальной услуги</w:t>
      </w:r>
      <w:r w:rsidR="00D16DAF" w:rsidRPr="00D16DAF">
        <w:rPr>
          <w:rFonts w:ascii="Arial" w:eastAsia="Calibri" w:hAnsi="Arial" w:cs="Arial"/>
          <w:b/>
          <w:bCs/>
          <w:caps/>
          <w:kern w:val="0"/>
          <w:sz w:val="30"/>
          <w:szCs w:val="30"/>
        </w:rPr>
        <w:t xml:space="preserve"> </w:t>
      </w:r>
      <w:r w:rsidRPr="00D16DAF">
        <w:rPr>
          <w:rFonts w:ascii="Arial" w:eastAsia="Calibri" w:hAnsi="Arial" w:cs="Arial"/>
          <w:b/>
          <w:caps/>
          <w:kern w:val="0"/>
          <w:sz w:val="30"/>
          <w:szCs w:val="30"/>
        </w:rPr>
        <w:t>«</w:t>
      </w:r>
      <w:r w:rsidRPr="00D16DAF">
        <w:rPr>
          <w:rFonts w:ascii="Arial" w:eastAsia="Calibri" w:hAnsi="Arial" w:cs="Arial"/>
          <w:b/>
          <w:caps/>
          <w:color w:val="000000"/>
          <w:kern w:val="0"/>
          <w:sz w:val="30"/>
          <w:szCs w:val="30"/>
        </w:rPr>
        <w:t>Согласование создания места (площадки) накопления твердых коммунальных отходов на территории</w:t>
      </w:r>
      <w:r w:rsidR="007E27DC" w:rsidRPr="00D16DAF">
        <w:rPr>
          <w:rFonts w:ascii="Arial" w:eastAsia="Calibri" w:hAnsi="Arial" w:cs="Arial"/>
          <w:b/>
          <w:caps/>
          <w:color w:val="000000"/>
          <w:kern w:val="0"/>
          <w:sz w:val="30"/>
          <w:szCs w:val="30"/>
        </w:rPr>
        <w:t xml:space="preserve"> </w:t>
      </w:r>
      <w:r w:rsidR="00D16DAF" w:rsidRPr="00D16DAF">
        <w:rPr>
          <w:rFonts w:ascii="Arial" w:eastAsia="Calibri" w:hAnsi="Arial" w:cs="Arial"/>
          <w:b/>
          <w:caps/>
          <w:color w:val="000000"/>
          <w:kern w:val="0"/>
          <w:sz w:val="30"/>
          <w:szCs w:val="30"/>
        </w:rPr>
        <w:t>Прибрежнинского</w:t>
      </w:r>
      <w:r w:rsidRPr="00D16DAF">
        <w:rPr>
          <w:rFonts w:ascii="Arial" w:eastAsia="Calibri" w:hAnsi="Arial" w:cs="Arial"/>
          <w:b/>
          <w:caps/>
          <w:color w:val="000000"/>
          <w:kern w:val="0"/>
          <w:sz w:val="30"/>
          <w:szCs w:val="30"/>
        </w:rPr>
        <w:t xml:space="preserve"> муниципального образования</w:t>
      </w:r>
      <w:r w:rsidRPr="00D16DAF">
        <w:rPr>
          <w:rFonts w:ascii="Arial" w:eastAsia="Calibri" w:hAnsi="Arial" w:cs="Arial"/>
          <w:b/>
          <w:caps/>
          <w:kern w:val="0"/>
          <w:sz w:val="30"/>
          <w:szCs w:val="30"/>
        </w:rPr>
        <w:t>»</w:t>
      </w:r>
    </w:p>
    <w:p w:rsidR="0087615C" w:rsidRPr="00F15022" w:rsidRDefault="0087615C" w:rsidP="0087615C">
      <w:pPr>
        <w:shd w:val="clear" w:color="auto" w:fill="FFFFFF"/>
        <w:jc w:val="center"/>
        <w:rPr>
          <w:rFonts w:ascii="Arial" w:eastAsia="Calibri" w:hAnsi="Arial" w:cs="Arial"/>
          <w:b/>
          <w:kern w:val="0"/>
          <w:sz w:val="24"/>
          <w:szCs w:val="24"/>
        </w:rPr>
      </w:pPr>
    </w:p>
    <w:p w:rsidR="00AE7F1E" w:rsidRPr="00F15022" w:rsidRDefault="00AE7F1E" w:rsidP="00D16DAF">
      <w:pPr>
        <w:shd w:val="clear" w:color="auto" w:fill="FFFFFF"/>
        <w:ind w:firstLine="709"/>
        <w:rPr>
          <w:rFonts w:ascii="Arial" w:eastAsia="Calibri" w:hAnsi="Arial" w:cs="Arial"/>
          <w:b/>
          <w:kern w:val="0"/>
          <w:sz w:val="24"/>
          <w:szCs w:val="24"/>
        </w:rPr>
      </w:pPr>
      <w:r w:rsidRPr="00F15022">
        <w:rPr>
          <w:rFonts w:ascii="Arial" w:eastAsia="Calibri" w:hAnsi="Arial" w:cs="Arial"/>
          <w:b/>
          <w:bCs/>
          <w:kern w:val="0"/>
          <w:sz w:val="24"/>
          <w:szCs w:val="24"/>
        </w:rPr>
        <w:t>1. Общие положения</w:t>
      </w:r>
    </w:p>
    <w:p w:rsidR="00AE7F1E" w:rsidRPr="00F15022" w:rsidRDefault="00AE7F1E" w:rsidP="00D16DAF">
      <w:pPr>
        <w:suppressAutoHyphens/>
        <w:ind w:firstLine="709"/>
        <w:rPr>
          <w:rFonts w:ascii="Arial" w:eastAsia="Calibri" w:hAnsi="Arial" w:cs="Arial"/>
          <w:bCs/>
          <w:kern w:val="0"/>
          <w:sz w:val="24"/>
          <w:szCs w:val="24"/>
        </w:rPr>
      </w:pPr>
      <w:r w:rsidRPr="00F15022">
        <w:rPr>
          <w:rFonts w:ascii="Arial" w:eastAsia="Calibri" w:hAnsi="Arial" w:cs="Arial"/>
          <w:bCs/>
          <w:kern w:val="0"/>
          <w:sz w:val="24"/>
          <w:szCs w:val="24"/>
        </w:rPr>
        <w:t>1.1. Предмет регулирования регламента</w:t>
      </w:r>
    </w:p>
    <w:p w:rsidR="00AE7F1E" w:rsidRPr="00F15022" w:rsidRDefault="00AE7F1E" w:rsidP="00D16DAF">
      <w:pPr>
        <w:autoSpaceDE w:val="0"/>
        <w:autoSpaceDN w:val="0"/>
        <w:adjustRightInd w:val="0"/>
        <w:ind w:firstLine="709"/>
        <w:jc w:val="both"/>
        <w:rPr>
          <w:rFonts w:ascii="Arial" w:eastAsia="Calibri" w:hAnsi="Arial" w:cs="Arial"/>
          <w:kern w:val="0"/>
          <w:sz w:val="24"/>
          <w:szCs w:val="24"/>
        </w:rPr>
      </w:pPr>
      <w:proofErr w:type="gramStart"/>
      <w:r w:rsidRPr="00F15022">
        <w:rPr>
          <w:rFonts w:ascii="Arial" w:eastAsia="Calibri" w:hAnsi="Arial" w:cs="Arial"/>
          <w:kern w:val="0"/>
          <w:sz w:val="24"/>
          <w:szCs w:val="24"/>
        </w:rPr>
        <w:t xml:space="preserve">Административный регламент предоставления муниципальной услуги </w:t>
      </w:r>
      <w:r w:rsidRPr="00F15022">
        <w:rPr>
          <w:rFonts w:ascii="Arial" w:eastAsia="Calibri" w:hAnsi="Arial" w:cs="Arial"/>
          <w:bCs/>
          <w:kern w:val="0"/>
          <w:sz w:val="24"/>
          <w:szCs w:val="24"/>
        </w:rPr>
        <w:t>«</w:t>
      </w:r>
      <w:r w:rsidRPr="00F15022">
        <w:rPr>
          <w:rFonts w:ascii="Arial" w:eastAsia="Calibri" w:hAnsi="Arial" w:cs="Arial"/>
          <w:color w:val="000000"/>
          <w:kern w:val="0"/>
          <w:sz w:val="24"/>
          <w:szCs w:val="24"/>
        </w:rPr>
        <w:t xml:space="preserve">Согласование создания места (площадки) накопления твердых коммунальных отходов на территории </w:t>
      </w:r>
      <w:r w:rsidR="00D16DAF">
        <w:rPr>
          <w:rFonts w:ascii="Arial" w:eastAsia="Calibri" w:hAnsi="Arial" w:cs="Arial"/>
          <w:color w:val="000000"/>
          <w:kern w:val="0"/>
          <w:sz w:val="24"/>
          <w:szCs w:val="24"/>
        </w:rPr>
        <w:t xml:space="preserve">Прибрежнинского </w:t>
      </w:r>
      <w:r w:rsidRPr="00F15022">
        <w:rPr>
          <w:rFonts w:ascii="Arial" w:eastAsia="Calibri" w:hAnsi="Arial" w:cs="Arial"/>
          <w:color w:val="000000"/>
          <w:kern w:val="0"/>
          <w:sz w:val="24"/>
          <w:szCs w:val="24"/>
        </w:rPr>
        <w:t>муниципального образования</w:t>
      </w:r>
      <w:r w:rsidRPr="00F15022">
        <w:rPr>
          <w:rFonts w:ascii="Arial" w:eastAsia="Calibri" w:hAnsi="Arial" w:cs="Arial"/>
          <w:bCs/>
          <w:kern w:val="0"/>
          <w:sz w:val="24"/>
          <w:szCs w:val="24"/>
        </w:rPr>
        <w:t xml:space="preserve">» </w:t>
      </w:r>
      <w:r w:rsidRPr="00F15022">
        <w:rPr>
          <w:rFonts w:ascii="Arial" w:eastAsia="Calibri" w:hAnsi="Arial" w:cs="Arial"/>
          <w:kern w:val="0"/>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87615C" w:rsidRPr="00F15022">
        <w:rPr>
          <w:rFonts w:ascii="Arial" w:eastAsia="Calibri" w:hAnsi="Arial" w:cs="Arial"/>
          <w:kern w:val="0"/>
          <w:sz w:val="24"/>
          <w:szCs w:val="24"/>
        </w:rPr>
        <w:t xml:space="preserve">р в многофункциональном центре, </w:t>
      </w:r>
      <w:r w:rsidRPr="00F15022">
        <w:rPr>
          <w:rFonts w:ascii="Arial" w:eastAsia="Calibri" w:hAnsi="Arial" w:cs="Arial"/>
          <w:kern w:val="0"/>
          <w:sz w:val="24"/>
          <w:szCs w:val="24"/>
        </w:rPr>
        <w:t>фо</w:t>
      </w:r>
      <w:r w:rsidR="0087615C" w:rsidRPr="00F15022">
        <w:rPr>
          <w:rFonts w:ascii="Arial" w:eastAsia="Calibri" w:hAnsi="Arial" w:cs="Arial"/>
          <w:kern w:val="0"/>
          <w:sz w:val="24"/>
          <w:szCs w:val="24"/>
        </w:rPr>
        <w:t>рмы</w:t>
      </w:r>
      <w:proofErr w:type="gramEnd"/>
      <w:r w:rsidR="0087615C" w:rsidRPr="00F15022">
        <w:rPr>
          <w:rFonts w:ascii="Arial" w:eastAsia="Calibri" w:hAnsi="Arial" w:cs="Arial"/>
          <w:kern w:val="0"/>
          <w:sz w:val="24"/>
          <w:szCs w:val="24"/>
        </w:rPr>
        <w:t xml:space="preserve"> </w:t>
      </w:r>
      <w:proofErr w:type="gramStart"/>
      <w:r w:rsidR="0087615C" w:rsidRPr="00F15022">
        <w:rPr>
          <w:rFonts w:ascii="Arial" w:eastAsia="Calibri" w:hAnsi="Arial" w:cs="Arial"/>
          <w:kern w:val="0"/>
          <w:sz w:val="24"/>
          <w:szCs w:val="24"/>
        </w:rPr>
        <w:t>контроля за</w:t>
      </w:r>
      <w:proofErr w:type="gramEnd"/>
      <w:r w:rsidR="0087615C" w:rsidRPr="00F15022">
        <w:rPr>
          <w:rFonts w:ascii="Arial" w:eastAsia="Calibri" w:hAnsi="Arial" w:cs="Arial"/>
          <w:kern w:val="0"/>
          <w:sz w:val="24"/>
          <w:szCs w:val="24"/>
        </w:rPr>
        <w:t xml:space="preserve"> исполнением </w:t>
      </w:r>
      <w:r w:rsidRPr="00F15022">
        <w:rPr>
          <w:rFonts w:ascii="Arial" w:eastAsia="Calibri" w:hAnsi="Arial" w:cs="Arial"/>
          <w:kern w:val="0"/>
          <w:sz w:val="24"/>
          <w:szCs w:val="24"/>
        </w:rPr>
        <w:t>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w:t>
      </w:r>
    </w:p>
    <w:p w:rsidR="00AE7F1E" w:rsidRPr="00F15022" w:rsidRDefault="00AE7F1E" w:rsidP="00D16DAF">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15022">
          <w:rPr>
            <w:rFonts w:ascii="Arial" w:eastAsia="Calibri" w:hAnsi="Arial" w:cs="Arial"/>
            <w:kern w:val="0"/>
            <w:sz w:val="24"/>
            <w:szCs w:val="24"/>
          </w:rPr>
          <w:t>законе</w:t>
        </w:r>
      </w:hyperlink>
      <w:r w:rsidRPr="00F15022">
        <w:rPr>
          <w:rFonts w:ascii="Arial" w:eastAsia="Calibri" w:hAnsi="Arial" w:cs="Arial"/>
          <w:kern w:val="0"/>
          <w:sz w:val="24"/>
          <w:szCs w:val="24"/>
        </w:rPr>
        <w:t xml:space="preserve"> от 27.07.2010 №210-ФЗ «Об организации предоставления государственных и муниципальных услуг» (далее – Федеральный закон №210-ФЗ) </w:t>
      </w:r>
      <w:r w:rsidRPr="00F15022">
        <w:rPr>
          <w:rFonts w:ascii="Arial" w:eastAsia="Calibri" w:hAnsi="Arial" w:cs="Arial"/>
          <w:bCs/>
          <w:iCs/>
          <w:kern w:val="0"/>
          <w:sz w:val="24"/>
          <w:szCs w:val="24"/>
        </w:rPr>
        <w:t xml:space="preserve">и иных нормативных правовых актах Российской Федерации и </w:t>
      </w:r>
      <w:r w:rsidR="00743196" w:rsidRPr="00F15022">
        <w:rPr>
          <w:rFonts w:ascii="Arial" w:eastAsia="Calibri" w:hAnsi="Arial" w:cs="Arial"/>
          <w:bCs/>
          <w:iCs/>
          <w:kern w:val="0"/>
          <w:sz w:val="24"/>
          <w:szCs w:val="24"/>
        </w:rPr>
        <w:t>Иркутской</w:t>
      </w:r>
      <w:r w:rsidRPr="00F15022">
        <w:rPr>
          <w:rFonts w:ascii="Arial" w:eastAsia="Calibri" w:hAnsi="Arial" w:cs="Arial"/>
          <w:bCs/>
          <w:iCs/>
          <w:kern w:val="0"/>
          <w:sz w:val="24"/>
          <w:szCs w:val="24"/>
        </w:rPr>
        <w:t xml:space="preserve"> области.</w:t>
      </w:r>
    </w:p>
    <w:p w:rsidR="00AE7F1E" w:rsidRPr="00F15022" w:rsidRDefault="00AE7F1E" w:rsidP="00D16DAF">
      <w:pPr>
        <w:suppressAutoHyphens/>
        <w:autoSpaceDE w:val="0"/>
        <w:ind w:firstLine="709"/>
        <w:rPr>
          <w:rFonts w:ascii="Arial" w:eastAsia="Calibri" w:hAnsi="Arial" w:cs="Arial"/>
          <w:kern w:val="0"/>
          <w:sz w:val="24"/>
          <w:szCs w:val="24"/>
        </w:rPr>
      </w:pPr>
      <w:r w:rsidRPr="00F15022">
        <w:rPr>
          <w:rFonts w:ascii="Arial" w:eastAsia="Calibri" w:hAnsi="Arial" w:cs="Arial"/>
          <w:kern w:val="0"/>
          <w:sz w:val="24"/>
          <w:szCs w:val="24"/>
        </w:rPr>
        <w:t>1.2. Круг заявителей</w:t>
      </w:r>
    </w:p>
    <w:p w:rsidR="00AE7F1E" w:rsidRPr="00F15022" w:rsidRDefault="00AE7F1E" w:rsidP="00D16DAF">
      <w:pPr>
        <w:widowControl w:val="0"/>
        <w:adjustRightInd w:val="0"/>
        <w:ind w:firstLine="709"/>
        <w:jc w:val="both"/>
        <w:rPr>
          <w:rFonts w:ascii="Arial" w:hAnsi="Arial" w:cs="Arial"/>
          <w:kern w:val="0"/>
          <w:sz w:val="24"/>
          <w:szCs w:val="24"/>
          <w:lang w:eastAsia="en-US"/>
        </w:rPr>
      </w:pPr>
      <w:proofErr w:type="gramStart"/>
      <w:r w:rsidRPr="00F15022">
        <w:rPr>
          <w:rFonts w:ascii="Arial" w:hAnsi="Arial" w:cs="Arial"/>
          <w:kern w:val="0"/>
          <w:sz w:val="24"/>
          <w:szCs w:val="24"/>
          <w:lang w:eastAsia="en-US"/>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w:t>
      </w:r>
      <w:r w:rsidR="00D16DAF">
        <w:rPr>
          <w:rFonts w:ascii="Arial" w:hAnsi="Arial" w:cs="Arial"/>
          <w:kern w:val="0"/>
          <w:sz w:val="24"/>
          <w:szCs w:val="24"/>
          <w:lang w:eastAsia="en-US"/>
        </w:rPr>
        <w:t xml:space="preserve"> статьи 1 Федерального закона №</w:t>
      </w:r>
      <w:r w:rsidRPr="00F15022">
        <w:rPr>
          <w:rFonts w:ascii="Arial" w:hAnsi="Arial" w:cs="Arial"/>
          <w:kern w:val="0"/>
          <w:sz w:val="24"/>
          <w:szCs w:val="24"/>
          <w:lang w:eastAsia="en-US"/>
        </w:rPr>
        <w:t>210-ФЗ, или в организации, указанные в пункте 5</w:t>
      </w:r>
      <w:proofErr w:type="gramEnd"/>
      <w:r w:rsidRPr="00F15022">
        <w:rPr>
          <w:rFonts w:ascii="Arial" w:hAnsi="Arial" w:cs="Arial"/>
          <w:kern w:val="0"/>
          <w:sz w:val="24"/>
          <w:szCs w:val="24"/>
          <w:lang w:eastAsia="en-US"/>
        </w:rPr>
        <w:t xml:space="preserve"> статьи 2 Федерального закона №210</w:t>
      </w:r>
      <w:r w:rsidRPr="00F15022">
        <w:rPr>
          <w:rFonts w:ascii="Arial" w:hAnsi="Arial" w:cs="Arial"/>
          <w:kern w:val="0"/>
          <w:sz w:val="24"/>
          <w:szCs w:val="24"/>
          <w:lang w:eastAsia="en-US"/>
        </w:rPr>
        <w:noBreakHyphen/>
        <w:t>ФЗ, с запросом о предоставлении муниципальной услуги, выраженным в письменной или электронной форме.</w:t>
      </w:r>
    </w:p>
    <w:p w:rsidR="00AE7F1E" w:rsidRPr="00F15022" w:rsidRDefault="00D16DAF" w:rsidP="00D16DAF">
      <w:pPr>
        <w:suppressAutoHyphens/>
        <w:autoSpaceDE w:val="0"/>
        <w:ind w:firstLine="709"/>
        <w:jc w:val="both"/>
        <w:rPr>
          <w:rFonts w:ascii="Arial" w:eastAsia="Calibri" w:hAnsi="Arial" w:cs="Arial"/>
          <w:kern w:val="0"/>
          <w:sz w:val="24"/>
          <w:szCs w:val="24"/>
        </w:rPr>
      </w:pPr>
      <w:r>
        <w:rPr>
          <w:rFonts w:ascii="Arial" w:eastAsia="Calibri" w:hAnsi="Arial" w:cs="Arial"/>
          <w:kern w:val="0"/>
          <w:sz w:val="24"/>
          <w:szCs w:val="24"/>
        </w:rPr>
        <w:t xml:space="preserve">1.3. </w:t>
      </w:r>
      <w:r w:rsidR="00AE7F1E" w:rsidRPr="00F15022">
        <w:rPr>
          <w:rFonts w:ascii="Arial" w:eastAsia="Calibri" w:hAnsi="Arial" w:cs="Arial"/>
          <w:kern w:val="0"/>
          <w:sz w:val="24"/>
          <w:szCs w:val="24"/>
        </w:rPr>
        <w:t>Требования к порядку информирования о предоставлении муниципальной услуги</w:t>
      </w:r>
    </w:p>
    <w:p w:rsidR="006D3546" w:rsidRPr="00F15022" w:rsidRDefault="00AE7F1E"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 xml:space="preserve">1.3.1. </w:t>
      </w:r>
      <w:r w:rsidR="006D3546" w:rsidRPr="00F15022">
        <w:rPr>
          <w:rFonts w:ascii="Arial" w:eastAsia="Calibri" w:hAnsi="Arial" w:cs="Arial"/>
          <w:kern w:val="0"/>
          <w:sz w:val="24"/>
          <w:szCs w:val="24"/>
        </w:rPr>
        <w:t xml:space="preserve">Информирование о предоставлении муниципальной услуги, в том числе о месте нахождения и графике работы Администрации </w:t>
      </w:r>
      <w:r w:rsidR="00D16DAF">
        <w:rPr>
          <w:rFonts w:ascii="Arial" w:eastAsia="Calibri" w:hAnsi="Arial" w:cs="Arial"/>
          <w:kern w:val="0"/>
          <w:sz w:val="24"/>
          <w:szCs w:val="24"/>
        </w:rPr>
        <w:t>Прибрежнинского</w:t>
      </w:r>
      <w:r w:rsidR="006D3546" w:rsidRPr="00F15022">
        <w:rPr>
          <w:rFonts w:ascii="Arial" w:eastAsia="Calibri" w:hAnsi="Arial" w:cs="Arial"/>
          <w:kern w:val="0"/>
          <w:sz w:val="24"/>
          <w:szCs w:val="24"/>
        </w:rPr>
        <w:t xml:space="preserve"> сельского поселения (далее – Администрация), предоставляющей муниципальную услугу, осуществляется:</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В Администрации:</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 в устной форме при личном обращении;</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 с использованием телефонной связи;</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lastRenderedPageBreak/>
        <w:t>- по письменным заявлениям.</w:t>
      </w:r>
    </w:p>
    <w:p w:rsidR="006D3546" w:rsidRPr="00175DDF"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 xml:space="preserve">1.3.2. Посредством размещения информации на официальном сайте </w:t>
      </w:r>
      <w:r w:rsidR="00D16DAF">
        <w:rPr>
          <w:rFonts w:ascii="Arial" w:eastAsia="Calibri" w:hAnsi="Arial" w:cs="Arial"/>
          <w:kern w:val="0"/>
          <w:sz w:val="24"/>
          <w:szCs w:val="24"/>
        </w:rPr>
        <w:t>Прибрежнинского</w:t>
      </w:r>
      <w:r w:rsidRPr="00F15022">
        <w:rPr>
          <w:rFonts w:ascii="Arial" w:eastAsia="Calibri" w:hAnsi="Arial" w:cs="Arial"/>
          <w:kern w:val="0"/>
          <w:sz w:val="24"/>
          <w:szCs w:val="24"/>
        </w:rPr>
        <w:t xml:space="preserve"> сельского поселения в сети «Интернет» -  http://www.</w:t>
      </w:r>
      <w:r w:rsidR="00175DDF">
        <w:rPr>
          <w:rFonts w:ascii="Arial" w:eastAsia="Calibri" w:hAnsi="Arial" w:cs="Arial"/>
          <w:kern w:val="0"/>
          <w:sz w:val="24"/>
          <w:szCs w:val="24"/>
          <w:lang w:val="en-US"/>
        </w:rPr>
        <w:t>adm</w:t>
      </w:r>
      <w:r w:rsidR="00175DDF" w:rsidRPr="00175DDF">
        <w:rPr>
          <w:rFonts w:ascii="Arial" w:eastAsia="Calibri" w:hAnsi="Arial" w:cs="Arial"/>
          <w:kern w:val="0"/>
          <w:sz w:val="24"/>
          <w:szCs w:val="24"/>
        </w:rPr>
        <w:t>-</w:t>
      </w:r>
      <w:r w:rsidR="00175DDF">
        <w:rPr>
          <w:rFonts w:ascii="Arial" w:eastAsia="Calibri" w:hAnsi="Arial" w:cs="Arial"/>
          <w:kern w:val="0"/>
          <w:sz w:val="24"/>
          <w:szCs w:val="24"/>
          <w:lang w:val="en-US"/>
        </w:rPr>
        <w:t>prib</w:t>
      </w:r>
      <w:r w:rsidR="00175DDF" w:rsidRPr="00175DDF">
        <w:rPr>
          <w:rFonts w:ascii="Arial" w:eastAsia="Calibri" w:hAnsi="Arial" w:cs="Arial"/>
          <w:kern w:val="0"/>
          <w:sz w:val="24"/>
          <w:szCs w:val="24"/>
        </w:rPr>
        <w:t>.</w:t>
      </w:r>
      <w:r w:rsidR="00175DDF">
        <w:rPr>
          <w:rFonts w:ascii="Arial" w:eastAsia="Calibri" w:hAnsi="Arial" w:cs="Arial"/>
          <w:kern w:val="0"/>
          <w:sz w:val="24"/>
          <w:szCs w:val="24"/>
          <w:lang w:val="en-US"/>
        </w:rPr>
        <w:t>ru</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1.3.3. Посредством размещения информационных стендов в Администрации.</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На информационных стендах содержится следующая информация:</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 график работы, номера телефонов, адрес интернет-сайта и электронной почты;</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 перечень документов, необходимых для получения муниципальной услуги;</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 образцы заявлений.</w:t>
      </w:r>
    </w:p>
    <w:p w:rsidR="006D3546" w:rsidRPr="004661BE"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1.4. Консультирование по вопросам предоставления муниципальной услуги осуществляется бесплатно по телефону: 8(3953)</w:t>
      </w:r>
      <w:r w:rsidR="00D16DAF">
        <w:rPr>
          <w:rFonts w:ascii="Arial" w:eastAsia="Calibri" w:hAnsi="Arial" w:cs="Arial"/>
          <w:kern w:val="0"/>
          <w:sz w:val="24"/>
          <w:szCs w:val="24"/>
        </w:rPr>
        <w:t>408-3</w:t>
      </w:r>
      <w:r w:rsidR="004661BE">
        <w:rPr>
          <w:rFonts w:ascii="Arial" w:eastAsia="Calibri" w:hAnsi="Arial" w:cs="Arial"/>
          <w:kern w:val="0"/>
          <w:sz w:val="24"/>
          <w:szCs w:val="24"/>
        </w:rPr>
        <w:t>92</w:t>
      </w:r>
      <w:r w:rsidRPr="00F15022">
        <w:rPr>
          <w:rFonts w:ascii="Arial" w:eastAsia="Calibri" w:hAnsi="Arial" w:cs="Arial"/>
          <w:kern w:val="0"/>
          <w:sz w:val="24"/>
          <w:szCs w:val="24"/>
        </w:rPr>
        <w:t xml:space="preserve"> и по электронной почте: </w:t>
      </w:r>
      <w:r w:rsidR="004661BE">
        <w:rPr>
          <w:rFonts w:ascii="Arial" w:eastAsia="Calibri" w:hAnsi="Arial" w:cs="Arial"/>
          <w:kern w:val="0"/>
          <w:sz w:val="24"/>
          <w:szCs w:val="24"/>
          <w:lang w:val="en-US"/>
        </w:rPr>
        <w:t>adm</w:t>
      </w:r>
      <w:r w:rsidR="004661BE" w:rsidRPr="004661BE">
        <w:rPr>
          <w:rFonts w:ascii="Arial" w:eastAsia="Calibri" w:hAnsi="Arial" w:cs="Arial"/>
          <w:kern w:val="0"/>
          <w:sz w:val="24"/>
          <w:szCs w:val="24"/>
        </w:rPr>
        <w:t>-</w:t>
      </w:r>
      <w:proofErr w:type="spellStart"/>
      <w:r w:rsidR="004661BE">
        <w:rPr>
          <w:rFonts w:ascii="Arial" w:eastAsia="Calibri" w:hAnsi="Arial" w:cs="Arial"/>
          <w:kern w:val="0"/>
          <w:sz w:val="24"/>
          <w:szCs w:val="24"/>
          <w:lang w:val="en-US"/>
        </w:rPr>
        <w:t>prib</w:t>
      </w:r>
      <w:proofErr w:type="spellEnd"/>
      <w:r w:rsidR="004661BE" w:rsidRPr="004661BE">
        <w:rPr>
          <w:rFonts w:ascii="Arial" w:eastAsia="Calibri" w:hAnsi="Arial" w:cs="Arial"/>
          <w:kern w:val="0"/>
          <w:sz w:val="24"/>
          <w:szCs w:val="24"/>
        </w:rPr>
        <w:t>@</w:t>
      </w:r>
      <w:proofErr w:type="spellStart"/>
      <w:r w:rsidR="004661BE">
        <w:rPr>
          <w:rFonts w:ascii="Arial" w:eastAsia="Calibri" w:hAnsi="Arial" w:cs="Arial"/>
          <w:kern w:val="0"/>
          <w:sz w:val="24"/>
          <w:szCs w:val="24"/>
          <w:lang w:val="en-US"/>
        </w:rPr>
        <w:t>yandex</w:t>
      </w:r>
      <w:proofErr w:type="spellEnd"/>
      <w:r w:rsidR="004661BE" w:rsidRPr="004661BE">
        <w:rPr>
          <w:rFonts w:ascii="Arial" w:eastAsia="Calibri" w:hAnsi="Arial" w:cs="Arial"/>
          <w:kern w:val="0"/>
          <w:sz w:val="24"/>
          <w:szCs w:val="24"/>
        </w:rPr>
        <w:t>.</w:t>
      </w:r>
      <w:proofErr w:type="spellStart"/>
      <w:r w:rsidR="004661BE">
        <w:rPr>
          <w:rFonts w:ascii="Arial" w:eastAsia="Calibri" w:hAnsi="Arial" w:cs="Arial"/>
          <w:kern w:val="0"/>
          <w:sz w:val="24"/>
          <w:szCs w:val="24"/>
          <w:lang w:val="en-US"/>
        </w:rPr>
        <w:t>ru</w:t>
      </w:r>
      <w:proofErr w:type="spellEnd"/>
      <w:r w:rsidR="00361C40">
        <w:rPr>
          <w:rFonts w:ascii="Arial" w:eastAsia="Calibri" w:hAnsi="Arial" w:cs="Arial"/>
          <w:kern w:val="0"/>
          <w:sz w:val="24"/>
          <w:szCs w:val="24"/>
        </w:rPr>
        <w:t>.</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1.5. Прием заявления и прилагаемых к нему документов о предоставлении муниципальной услуги осуществляется в Администрации по адресу: Иркутская область, Братский район, п.</w:t>
      </w:r>
      <w:r w:rsidR="004661BE">
        <w:rPr>
          <w:rFonts w:ascii="Arial" w:eastAsia="Calibri" w:hAnsi="Arial" w:cs="Arial"/>
          <w:kern w:val="0"/>
          <w:sz w:val="24"/>
          <w:szCs w:val="24"/>
        </w:rPr>
        <w:t xml:space="preserve"> Прибрежный, пер. Школьный,9</w:t>
      </w:r>
      <w:r w:rsidRPr="00F15022">
        <w:rPr>
          <w:rFonts w:ascii="Arial" w:eastAsia="Calibri" w:hAnsi="Arial" w:cs="Arial"/>
          <w:kern w:val="0"/>
          <w:sz w:val="24"/>
          <w:szCs w:val="24"/>
        </w:rPr>
        <w:t>.</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График приема заявителей:</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Понедельник – Пятница с 09.00 часов до 17.1</w:t>
      </w:r>
      <w:r w:rsidR="004661BE">
        <w:rPr>
          <w:rFonts w:ascii="Arial" w:eastAsia="Calibri" w:hAnsi="Arial" w:cs="Arial"/>
          <w:kern w:val="0"/>
          <w:sz w:val="24"/>
          <w:szCs w:val="24"/>
        </w:rPr>
        <w:t>2</w:t>
      </w:r>
      <w:r w:rsidRPr="00F15022">
        <w:rPr>
          <w:rFonts w:ascii="Arial" w:eastAsia="Calibri" w:hAnsi="Arial" w:cs="Arial"/>
          <w:kern w:val="0"/>
          <w:sz w:val="24"/>
          <w:szCs w:val="24"/>
        </w:rPr>
        <w:t xml:space="preserve"> часов</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 xml:space="preserve">Перерыв с 13.00 часов до 14.00 часов </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Суббота, воскресенье - выходной</w:t>
      </w:r>
    </w:p>
    <w:p w:rsidR="004661BE"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Рассмотрение заявлений и выдача документов по результатам рассмотрения заявлений осуществляются в Администрации по адресу: Иркутская область, Братский район, п</w:t>
      </w:r>
      <w:r w:rsidR="004661BE">
        <w:rPr>
          <w:rFonts w:ascii="Arial" w:eastAsia="Calibri" w:hAnsi="Arial" w:cs="Arial"/>
          <w:kern w:val="0"/>
          <w:sz w:val="24"/>
          <w:szCs w:val="24"/>
        </w:rPr>
        <w:t>. Прибрежный, пер. Школьный,9.</w:t>
      </w:r>
    </w:p>
    <w:p w:rsidR="004661BE" w:rsidRPr="004661BE"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Почтовый адрес для направления письменных заявлений и документов: 6657</w:t>
      </w:r>
      <w:r w:rsidR="004661BE">
        <w:rPr>
          <w:rFonts w:ascii="Arial" w:eastAsia="Calibri" w:hAnsi="Arial" w:cs="Arial"/>
          <w:kern w:val="0"/>
          <w:sz w:val="24"/>
          <w:szCs w:val="24"/>
        </w:rPr>
        <w:t>48</w:t>
      </w:r>
      <w:r w:rsidRPr="00F15022">
        <w:rPr>
          <w:rFonts w:ascii="Arial" w:eastAsia="Calibri" w:hAnsi="Arial" w:cs="Arial"/>
          <w:kern w:val="0"/>
          <w:sz w:val="24"/>
          <w:szCs w:val="24"/>
        </w:rPr>
        <w:t xml:space="preserve">, Иркутская область, Братский район, п. </w:t>
      </w:r>
      <w:r w:rsidR="004661BE">
        <w:rPr>
          <w:rFonts w:ascii="Arial" w:eastAsia="Calibri" w:hAnsi="Arial" w:cs="Arial"/>
          <w:kern w:val="0"/>
          <w:sz w:val="24"/>
          <w:szCs w:val="24"/>
        </w:rPr>
        <w:t xml:space="preserve">Прибрежный, пер. Школьный,9 </w:t>
      </w:r>
      <w:r w:rsidRPr="00F15022">
        <w:rPr>
          <w:rFonts w:ascii="Arial" w:eastAsia="Calibri" w:hAnsi="Arial" w:cs="Arial"/>
          <w:kern w:val="0"/>
          <w:sz w:val="24"/>
          <w:szCs w:val="24"/>
        </w:rPr>
        <w:t xml:space="preserve">и по электронной почте: </w:t>
      </w:r>
      <w:hyperlink r:id="rId7" w:history="1">
        <w:r w:rsidR="004661BE" w:rsidRPr="00A13253">
          <w:rPr>
            <w:rStyle w:val="a3"/>
            <w:rFonts w:ascii="Arial" w:eastAsia="Calibri" w:hAnsi="Arial" w:cs="Arial"/>
            <w:kern w:val="0"/>
            <w:sz w:val="24"/>
            <w:szCs w:val="24"/>
            <w:lang w:val="en-US"/>
          </w:rPr>
          <w:t>adm</w:t>
        </w:r>
        <w:r w:rsidR="004661BE" w:rsidRPr="004661BE">
          <w:rPr>
            <w:rStyle w:val="a3"/>
            <w:rFonts w:ascii="Arial" w:eastAsia="Calibri" w:hAnsi="Arial" w:cs="Arial"/>
            <w:kern w:val="0"/>
            <w:sz w:val="24"/>
            <w:szCs w:val="24"/>
          </w:rPr>
          <w:t>-</w:t>
        </w:r>
        <w:r w:rsidR="004661BE" w:rsidRPr="00A13253">
          <w:rPr>
            <w:rStyle w:val="a3"/>
            <w:rFonts w:ascii="Arial" w:eastAsia="Calibri" w:hAnsi="Arial" w:cs="Arial"/>
            <w:kern w:val="0"/>
            <w:sz w:val="24"/>
            <w:szCs w:val="24"/>
            <w:lang w:val="en-US"/>
          </w:rPr>
          <w:t>prib</w:t>
        </w:r>
        <w:r w:rsidR="004661BE" w:rsidRPr="004661BE">
          <w:rPr>
            <w:rStyle w:val="a3"/>
            <w:rFonts w:ascii="Arial" w:eastAsia="Calibri" w:hAnsi="Arial" w:cs="Arial"/>
            <w:kern w:val="0"/>
            <w:sz w:val="24"/>
            <w:szCs w:val="24"/>
          </w:rPr>
          <w:t>@</w:t>
        </w:r>
        <w:r w:rsidR="004661BE" w:rsidRPr="00A13253">
          <w:rPr>
            <w:rStyle w:val="a3"/>
            <w:rFonts w:ascii="Arial" w:eastAsia="Calibri" w:hAnsi="Arial" w:cs="Arial"/>
            <w:kern w:val="0"/>
            <w:sz w:val="24"/>
            <w:szCs w:val="24"/>
            <w:lang w:val="en-US"/>
          </w:rPr>
          <w:t>yandex</w:t>
        </w:r>
        <w:r w:rsidR="004661BE" w:rsidRPr="004661BE">
          <w:rPr>
            <w:rStyle w:val="a3"/>
            <w:rFonts w:ascii="Arial" w:eastAsia="Calibri" w:hAnsi="Arial" w:cs="Arial"/>
            <w:kern w:val="0"/>
            <w:sz w:val="24"/>
            <w:szCs w:val="24"/>
          </w:rPr>
          <w:t>.</w:t>
        </w:r>
        <w:proofErr w:type="spellStart"/>
        <w:r w:rsidR="004661BE" w:rsidRPr="00A13253">
          <w:rPr>
            <w:rStyle w:val="a3"/>
            <w:rFonts w:ascii="Arial" w:eastAsia="Calibri" w:hAnsi="Arial" w:cs="Arial"/>
            <w:kern w:val="0"/>
            <w:sz w:val="24"/>
            <w:szCs w:val="24"/>
            <w:lang w:val="en-US"/>
          </w:rPr>
          <w:t>ru</w:t>
        </w:r>
        <w:proofErr w:type="spellEnd"/>
      </w:hyperlink>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График работы:</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Понедельник – Пятница с 09.00 часов до 17.1</w:t>
      </w:r>
      <w:r w:rsidR="004661BE" w:rsidRPr="004661BE">
        <w:rPr>
          <w:rFonts w:ascii="Arial" w:eastAsia="Calibri" w:hAnsi="Arial" w:cs="Arial"/>
          <w:kern w:val="0"/>
          <w:sz w:val="24"/>
          <w:szCs w:val="24"/>
        </w:rPr>
        <w:t>2</w:t>
      </w:r>
      <w:r w:rsidRPr="00F15022">
        <w:rPr>
          <w:rFonts w:ascii="Arial" w:eastAsia="Calibri" w:hAnsi="Arial" w:cs="Arial"/>
          <w:kern w:val="0"/>
          <w:sz w:val="24"/>
          <w:szCs w:val="24"/>
        </w:rPr>
        <w:t xml:space="preserve"> часов</w:t>
      </w:r>
    </w:p>
    <w:p w:rsidR="006D3546"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 xml:space="preserve">Перерыв с 13.00 часов до 14.00 часов </w:t>
      </w:r>
    </w:p>
    <w:p w:rsidR="00AE7F1E" w:rsidRPr="00F15022" w:rsidRDefault="006D3546" w:rsidP="00D16DAF">
      <w:pPr>
        <w:autoSpaceDE w:val="0"/>
        <w:autoSpaceDN w:val="0"/>
        <w:adjustRightInd w:val="0"/>
        <w:ind w:firstLine="709"/>
        <w:jc w:val="both"/>
        <w:outlineLvl w:val="3"/>
        <w:rPr>
          <w:rFonts w:ascii="Arial" w:eastAsia="Calibri" w:hAnsi="Arial" w:cs="Arial"/>
          <w:kern w:val="0"/>
          <w:sz w:val="24"/>
          <w:szCs w:val="24"/>
        </w:rPr>
      </w:pPr>
      <w:r w:rsidRPr="00F15022">
        <w:rPr>
          <w:rFonts w:ascii="Arial" w:eastAsia="Calibri" w:hAnsi="Arial" w:cs="Arial"/>
          <w:kern w:val="0"/>
          <w:sz w:val="24"/>
          <w:szCs w:val="24"/>
        </w:rPr>
        <w:t>Суббота, воскресенье - выходной.</w:t>
      </w:r>
    </w:p>
    <w:p w:rsidR="00AE7F1E" w:rsidRPr="00F15022" w:rsidRDefault="00AE7F1E" w:rsidP="004661BE">
      <w:pPr>
        <w:ind w:firstLine="709"/>
        <w:rPr>
          <w:rFonts w:ascii="Arial" w:eastAsia="Calibri" w:hAnsi="Arial" w:cs="Arial"/>
          <w:b/>
          <w:kern w:val="0"/>
          <w:sz w:val="24"/>
          <w:szCs w:val="24"/>
        </w:rPr>
      </w:pPr>
      <w:r w:rsidRPr="00F15022">
        <w:rPr>
          <w:rFonts w:ascii="Arial" w:eastAsia="Calibri" w:hAnsi="Arial" w:cs="Arial"/>
          <w:b/>
          <w:kern w:val="0"/>
          <w:sz w:val="24"/>
          <w:szCs w:val="24"/>
        </w:rPr>
        <w:lastRenderedPageBreak/>
        <w:t>2. Стандарт предоставления муниципальной услуги</w:t>
      </w:r>
    </w:p>
    <w:p w:rsidR="00AE7F1E" w:rsidRPr="00F15022" w:rsidRDefault="00AE7F1E" w:rsidP="0087615C">
      <w:pPr>
        <w:suppressAutoHyphens/>
        <w:autoSpaceDE w:val="0"/>
        <w:ind w:firstLine="709"/>
        <w:rPr>
          <w:rFonts w:ascii="Arial" w:eastAsia="Calibri" w:hAnsi="Arial" w:cs="Arial"/>
          <w:kern w:val="0"/>
          <w:sz w:val="24"/>
          <w:szCs w:val="24"/>
        </w:rPr>
      </w:pPr>
      <w:r w:rsidRPr="00F15022">
        <w:rPr>
          <w:rFonts w:ascii="Arial" w:eastAsia="Calibri" w:hAnsi="Arial" w:cs="Arial"/>
          <w:kern w:val="0"/>
          <w:sz w:val="24"/>
          <w:szCs w:val="24"/>
        </w:rPr>
        <w:t>2.1. Наименование муниципальной услуги</w:t>
      </w:r>
    </w:p>
    <w:p w:rsidR="00AE7F1E" w:rsidRPr="00F15022" w:rsidRDefault="00AE7F1E" w:rsidP="0087615C">
      <w:pPr>
        <w:suppressAutoHyphens/>
        <w:autoSpaceDE w:val="0"/>
        <w:ind w:firstLine="709"/>
        <w:jc w:val="both"/>
        <w:rPr>
          <w:rFonts w:ascii="Arial" w:eastAsia="Calibri" w:hAnsi="Arial" w:cs="Arial"/>
          <w:kern w:val="0"/>
          <w:sz w:val="24"/>
          <w:szCs w:val="24"/>
        </w:rPr>
      </w:pPr>
      <w:r w:rsidRPr="00F15022">
        <w:rPr>
          <w:rFonts w:ascii="Arial" w:eastAsia="Calibri" w:hAnsi="Arial" w:cs="Arial"/>
          <w:kern w:val="0"/>
          <w:sz w:val="24"/>
          <w:szCs w:val="24"/>
        </w:rPr>
        <w:t>Наименование муниципальной услуги: «</w:t>
      </w:r>
      <w:r w:rsidRPr="00F15022">
        <w:rPr>
          <w:rFonts w:ascii="Arial" w:eastAsia="Calibri" w:hAnsi="Arial" w:cs="Arial"/>
          <w:color w:val="000000"/>
          <w:kern w:val="0"/>
          <w:sz w:val="24"/>
          <w:szCs w:val="24"/>
        </w:rPr>
        <w:t xml:space="preserve">Согласование создания места (площадки) накопления твердых коммунальных отходов на территории </w:t>
      </w:r>
      <w:r w:rsidR="004661BE">
        <w:rPr>
          <w:rFonts w:ascii="Arial" w:eastAsia="Calibri" w:hAnsi="Arial" w:cs="Arial"/>
          <w:color w:val="000000"/>
          <w:kern w:val="0"/>
          <w:sz w:val="24"/>
          <w:szCs w:val="24"/>
        </w:rPr>
        <w:t xml:space="preserve">Прибрежнинского </w:t>
      </w:r>
      <w:r w:rsidRPr="00F15022">
        <w:rPr>
          <w:rFonts w:ascii="Arial" w:eastAsia="Calibri" w:hAnsi="Arial" w:cs="Arial"/>
          <w:color w:val="000000"/>
          <w:kern w:val="0"/>
          <w:sz w:val="24"/>
          <w:szCs w:val="24"/>
        </w:rPr>
        <w:t>муниципального образования</w:t>
      </w:r>
      <w:r w:rsidRPr="00F15022">
        <w:rPr>
          <w:rFonts w:ascii="Arial" w:eastAsia="Calibri" w:hAnsi="Arial" w:cs="Arial"/>
          <w:kern w:val="0"/>
          <w:sz w:val="24"/>
          <w:szCs w:val="24"/>
        </w:rPr>
        <w:t>» (далее – муниципальная услуга).</w:t>
      </w:r>
    </w:p>
    <w:p w:rsidR="00AE7F1E" w:rsidRPr="00F15022" w:rsidRDefault="004661BE" w:rsidP="004661BE">
      <w:pPr>
        <w:autoSpaceDE w:val="0"/>
        <w:autoSpaceDN w:val="0"/>
        <w:adjustRightInd w:val="0"/>
        <w:ind w:firstLine="709"/>
        <w:jc w:val="both"/>
        <w:outlineLvl w:val="2"/>
        <w:rPr>
          <w:rFonts w:ascii="Arial" w:eastAsia="Calibri" w:hAnsi="Arial" w:cs="Arial"/>
          <w:kern w:val="0"/>
          <w:sz w:val="24"/>
          <w:szCs w:val="24"/>
        </w:rPr>
      </w:pPr>
      <w:r>
        <w:rPr>
          <w:rFonts w:ascii="Arial" w:eastAsia="Calibri" w:hAnsi="Arial" w:cs="Arial"/>
          <w:kern w:val="0"/>
          <w:sz w:val="24"/>
          <w:szCs w:val="24"/>
        </w:rPr>
        <w:t xml:space="preserve">2.2. </w:t>
      </w:r>
      <w:r w:rsidR="00AE7F1E" w:rsidRPr="00F15022">
        <w:rPr>
          <w:rFonts w:ascii="Arial" w:eastAsia="Calibri" w:hAnsi="Arial" w:cs="Arial"/>
          <w:kern w:val="0"/>
          <w:sz w:val="24"/>
          <w:szCs w:val="24"/>
        </w:rPr>
        <w:t>Наименование органа, предоставляющего муниципальную услугу</w:t>
      </w:r>
      <w:r>
        <w:rPr>
          <w:rFonts w:ascii="Arial" w:eastAsia="Calibri" w:hAnsi="Arial" w:cs="Arial"/>
          <w:kern w:val="0"/>
          <w:sz w:val="24"/>
          <w:szCs w:val="24"/>
        </w:rPr>
        <w:t xml:space="preserve">. </w:t>
      </w:r>
      <w:r w:rsidR="00AE7F1E" w:rsidRPr="00F15022">
        <w:rPr>
          <w:rFonts w:ascii="Arial" w:eastAsia="Calibri" w:hAnsi="Arial" w:cs="Arial"/>
          <w:kern w:val="0"/>
          <w:sz w:val="24"/>
          <w:szCs w:val="24"/>
        </w:rPr>
        <w:t xml:space="preserve">Муниципальная услуга предоставляется администрацией </w:t>
      </w:r>
      <w:r w:rsidR="00D16DAF">
        <w:rPr>
          <w:rFonts w:ascii="Arial" w:eastAsia="Calibri" w:hAnsi="Arial" w:cs="Arial"/>
          <w:kern w:val="0"/>
          <w:sz w:val="24"/>
          <w:szCs w:val="24"/>
        </w:rPr>
        <w:t>Прибрежнинского</w:t>
      </w:r>
      <w:r w:rsidR="007E27DC" w:rsidRPr="00F15022">
        <w:rPr>
          <w:rFonts w:ascii="Arial" w:eastAsia="Calibri" w:hAnsi="Arial" w:cs="Arial"/>
          <w:kern w:val="0"/>
          <w:sz w:val="24"/>
          <w:szCs w:val="24"/>
        </w:rPr>
        <w:t xml:space="preserve"> сельского поселения </w:t>
      </w:r>
      <w:r w:rsidR="00AE7F1E" w:rsidRPr="00F15022">
        <w:rPr>
          <w:rFonts w:ascii="Arial" w:eastAsia="Calibri" w:hAnsi="Arial" w:cs="Arial"/>
          <w:kern w:val="0"/>
          <w:sz w:val="24"/>
          <w:szCs w:val="24"/>
        </w:rPr>
        <w:t>(далее – администрация).</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 </w:t>
      </w:r>
    </w:p>
    <w:p w:rsidR="00AE7F1E" w:rsidRPr="00F15022" w:rsidRDefault="00AE7F1E" w:rsidP="0087615C">
      <w:pPr>
        <w:autoSpaceDE w:val="0"/>
        <w:autoSpaceDN w:val="0"/>
        <w:adjustRightInd w:val="0"/>
        <w:ind w:firstLine="709"/>
        <w:outlineLvl w:val="2"/>
        <w:rPr>
          <w:rFonts w:ascii="Arial" w:eastAsia="Calibri" w:hAnsi="Arial" w:cs="Arial"/>
          <w:bCs/>
          <w:kern w:val="0"/>
          <w:sz w:val="24"/>
          <w:szCs w:val="24"/>
        </w:rPr>
      </w:pPr>
      <w:r w:rsidRPr="00F15022">
        <w:rPr>
          <w:rFonts w:ascii="Arial" w:eastAsia="Calibri" w:hAnsi="Arial" w:cs="Arial"/>
          <w:bCs/>
          <w:kern w:val="0"/>
          <w:sz w:val="24"/>
          <w:szCs w:val="24"/>
        </w:rPr>
        <w:t>2.3. Результат предоставления муниципальной услуги</w:t>
      </w:r>
    </w:p>
    <w:p w:rsidR="00AE7F1E" w:rsidRPr="00F15022" w:rsidRDefault="00AE7F1E" w:rsidP="0087615C">
      <w:pPr>
        <w:autoSpaceDE w:val="0"/>
        <w:autoSpaceDN w:val="0"/>
        <w:adjustRightInd w:val="0"/>
        <w:ind w:firstLine="709"/>
        <w:outlineLvl w:val="2"/>
        <w:rPr>
          <w:rFonts w:ascii="Arial" w:eastAsia="Calibri" w:hAnsi="Arial" w:cs="Arial"/>
          <w:bCs/>
          <w:kern w:val="0"/>
          <w:sz w:val="24"/>
          <w:szCs w:val="24"/>
        </w:rPr>
      </w:pPr>
      <w:r w:rsidRPr="00F15022">
        <w:rPr>
          <w:rFonts w:ascii="Arial" w:eastAsia="Calibri" w:hAnsi="Arial" w:cs="Arial"/>
          <w:bCs/>
          <w:kern w:val="0"/>
          <w:sz w:val="24"/>
          <w:szCs w:val="24"/>
        </w:rPr>
        <w:t>Результатом предоставления муниципальной услуги является:</w:t>
      </w:r>
    </w:p>
    <w:p w:rsidR="00AE7F1E" w:rsidRPr="00F15022" w:rsidRDefault="00AE7F1E" w:rsidP="0087615C">
      <w:pPr>
        <w:autoSpaceDE w:val="0"/>
        <w:autoSpaceDN w:val="0"/>
        <w:adjustRightInd w:val="0"/>
        <w:ind w:firstLine="709"/>
        <w:jc w:val="both"/>
        <w:rPr>
          <w:rFonts w:ascii="Arial" w:hAnsi="Arial" w:cs="Arial"/>
          <w:bCs/>
          <w:kern w:val="0"/>
          <w:sz w:val="24"/>
          <w:szCs w:val="24"/>
        </w:rPr>
      </w:pPr>
      <w:r w:rsidRPr="00F15022">
        <w:rPr>
          <w:rFonts w:ascii="Arial" w:eastAsia="Calibri" w:hAnsi="Arial" w:cs="Arial"/>
          <w:color w:val="000000"/>
          <w:kern w:val="0"/>
          <w:sz w:val="24"/>
          <w:szCs w:val="24"/>
        </w:rPr>
        <w:t>решение о согласовании создания места (площадки) накопления твердых коммунальных отходов на территории муниципального образования</w:t>
      </w:r>
      <w:r w:rsidR="004661BE">
        <w:rPr>
          <w:rFonts w:ascii="Arial" w:hAnsi="Arial" w:cs="Arial"/>
          <w:bCs/>
          <w:kern w:val="0"/>
          <w:sz w:val="24"/>
          <w:szCs w:val="24"/>
        </w:rPr>
        <w:t>;</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решение об отказе в предоставлении муниципальной услуги.</w:t>
      </w:r>
    </w:p>
    <w:p w:rsidR="00AE7F1E" w:rsidRPr="00F15022" w:rsidRDefault="00AE7F1E" w:rsidP="0087615C">
      <w:pPr>
        <w:autoSpaceDE w:val="0"/>
        <w:autoSpaceDN w:val="0"/>
        <w:adjustRightInd w:val="0"/>
        <w:ind w:firstLine="709"/>
        <w:rPr>
          <w:rFonts w:ascii="Arial" w:eastAsia="Calibri" w:hAnsi="Arial" w:cs="Arial"/>
          <w:kern w:val="0"/>
          <w:sz w:val="24"/>
          <w:szCs w:val="24"/>
        </w:rPr>
      </w:pPr>
      <w:r w:rsidRPr="00F15022">
        <w:rPr>
          <w:rFonts w:ascii="Arial" w:eastAsia="Calibri" w:hAnsi="Arial" w:cs="Arial"/>
          <w:kern w:val="0"/>
          <w:sz w:val="24"/>
          <w:szCs w:val="24"/>
        </w:rPr>
        <w:t>2.4. Срок предоставления муниципальной услуги</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Решение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 должно быть принято не позднее чем через 10 календарных дней со дня поступления заявления.</w:t>
      </w:r>
    </w:p>
    <w:p w:rsidR="00AE7F1E" w:rsidRPr="00F15022" w:rsidRDefault="00AE7F1E" w:rsidP="0087615C">
      <w:pPr>
        <w:widowControl w:val="0"/>
        <w:autoSpaceDE w:val="0"/>
        <w:autoSpaceDN w:val="0"/>
        <w:adjustRightInd w:val="0"/>
        <w:ind w:firstLine="720"/>
        <w:jc w:val="both"/>
        <w:rPr>
          <w:rFonts w:ascii="Arial" w:hAnsi="Arial" w:cs="Arial"/>
          <w:kern w:val="0"/>
          <w:sz w:val="24"/>
          <w:szCs w:val="24"/>
        </w:rPr>
      </w:pPr>
      <w:r w:rsidRPr="00F15022">
        <w:rPr>
          <w:rFonts w:ascii="Arial" w:eastAsia="Calibri" w:hAnsi="Arial" w:cs="Arial"/>
          <w:kern w:val="0"/>
          <w:sz w:val="24"/>
          <w:szCs w:val="24"/>
        </w:rPr>
        <w:t>В случае передачи документов через многофункциональный центр срок исчисляется со дня получения администрацией заявления.</w:t>
      </w:r>
    </w:p>
    <w:p w:rsidR="005D68B6" w:rsidRPr="00F15022" w:rsidRDefault="00AE7F1E" w:rsidP="005D68B6">
      <w:pPr>
        <w:pStyle w:val="ConsPlusNormal"/>
        <w:ind w:firstLine="709"/>
        <w:jc w:val="both"/>
        <w:rPr>
          <w:sz w:val="24"/>
          <w:szCs w:val="24"/>
        </w:rPr>
      </w:pPr>
      <w:r w:rsidRPr="00F15022">
        <w:rPr>
          <w:rFonts w:eastAsia="Calibri"/>
          <w:sz w:val="24"/>
          <w:szCs w:val="24"/>
        </w:rPr>
        <w:t xml:space="preserve">2.5. </w:t>
      </w:r>
      <w:r w:rsidR="005D68B6" w:rsidRPr="00F15022">
        <w:rPr>
          <w:sz w:val="24"/>
          <w:szCs w:val="24"/>
        </w:rPr>
        <w:t>Перечень нормативных правовых актов, регулирующих отношения, возникающие в связи с предоставлением муниципальной услуги</w:t>
      </w:r>
    </w:p>
    <w:p w:rsidR="005D68B6" w:rsidRPr="00F15022" w:rsidRDefault="005D68B6" w:rsidP="005D68B6">
      <w:pPr>
        <w:spacing w:line="276" w:lineRule="auto"/>
        <w:ind w:left="-142" w:firstLine="709"/>
        <w:jc w:val="both"/>
        <w:rPr>
          <w:rFonts w:ascii="Arial" w:hAnsi="Arial" w:cs="Arial"/>
          <w:kern w:val="0"/>
          <w:sz w:val="24"/>
          <w:szCs w:val="24"/>
          <w:lang/>
        </w:rPr>
      </w:pPr>
      <w:r w:rsidRPr="00F15022">
        <w:rPr>
          <w:rFonts w:ascii="Arial" w:hAnsi="Arial" w:cs="Arial"/>
          <w:kern w:val="0"/>
          <w:sz w:val="24"/>
          <w:szCs w:val="24"/>
          <w:lang/>
        </w:rPr>
        <w:t>1)Федеральный закон от 24 июня 1998 года №89-ФЗ «Об отходах производства и потребления»;</w:t>
      </w:r>
    </w:p>
    <w:p w:rsidR="005D68B6" w:rsidRPr="00F15022" w:rsidRDefault="005D68B6" w:rsidP="005D68B6">
      <w:pPr>
        <w:keepNext/>
        <w:ind w:firstLine="709"/>
        <w:jc w:val="both"/>
        <w:outlineLvl w:val="2"/>
        <w:rPr>
          <w:rFonts w:ascii="Arial" w:hAnsi="Arial" w:cs="Arial"/>
          <w:kern w:val="0"/>
          <w:sz w:val="24"/>
          <w:szCs w:val="24"/>
        </w:rPr>
      </w:pPr>
      <w:r w:rsidRPr="00F15022">
        <w:rPr>
          <w:rFonts w:ascii="Arial" w:hAnsi="Arial" w:cs="Arial"/>
          <w:kern w:val="0"/>
          <w:sz w:val="24"/>
          <w:szCs w:val="24"/>
        </w:rPr>
        <w:t>2) Федеральный закон от 30 марта 1999 года №52-ФЗ «О санитарно-эпидемиологическом благополучии населения»:</w:t>
      </w:r>
    </w:p>
    <w:p w:rsidR="005D68B6" w:rsidRPr="00F15022" w:rsidRDefault="005D68B6" w:rsidP="005D68B6">
      <w:pPr>
        <w:keepNext/>
        <w:ind w:firstLine="709"/>
        <w:jc w:val="both"/>
        <w:outlineLvl w:val="2"/>
        <w:rPr>
          <w:rFonts w:ascii="Arial" w:hAnsi="Arial" w:cs="Arial"/>
          <w:kern w:val="0"/>
          <w:sz w:val="24"/>
          <w:szCs w:val="24"/>
        </w:rPr>
      </w:pPr>
      <w:r w:rsidRPr="00F15022">
        <w:rPr>
          <w:rFonts w:ascii="Arial" w:hAnsi="Arial" w:cs="Arial"/>
          <w:kern w:val="0"/>
          <w:sz w:val="24"/>
          <w:szCs w:val="24"/>
        </w:rPr>
        <w:t>3) Постановление Правительства Российской Феде</w:t>
      </w:r>
      <w:r w:rsidR="004661BE">
        <w:rPr>
          <w:rFonts w:ascii="Arial" w:hAnsi="Arial" w:cs="Arial"/>
          <w:kern w:val="0"/>
          <w:sz w:val="24"/>
          <w:szCs w:val="24"/>
        </w:rPr>
        <w:t>рации от 31 августа 2018 года №</w:t>
      </w:r>
      <w:r w:rsidRPr="00F15022">
        <w:rPr>
          <w:rFonts w:ascii="Arial" w:hAnsi="Arial" w:cs="Arial"/>
          <w:kern w:val="0"/>
          <w:sz w:val="24"/>
          <w:szCs w:val="24"/>
        </w:rPr>
        <w:t>1039 «Об утверждении правил обустройства мест (площадок) накопления твердых коммунальных отходов и ведения их реестра;</w:t>
      </w:r>
    </w:p>
    <w:p w:rsidR="005D68B6" w:rsidRPr="00F15022" w:rsidRDefault="005D68B6" w:rsidP="005D68B6">
      <w:pPr>
        <w:autoSpaceDE w:val="0"/>
        <w:autoSpaceDN w:val="0"/>
        <w:adjustRightInd w:val="0"/>
        <w:ind w:firstLine="709"/>
        <w:jc w:val="both"/>
        <w:outlineLvl w:val="2"/>
        <w:rPr>
          <w:rFonts w:ascii="Arial" w:eastAsia="Calibri" w:hAnsi="Arial" w:cs="Arial"/>
          <w:b/>
          <w:kern w:val="0"/>
          <w:sz w:val="24"/>
          <w:szCs w:val="24"/>
        </w:rPr>
      </w:pPr>
      <w:r w:rsidRPr="00F15022">
        <w:rPr>
          <w:rFonts w:ascii="Arial" w:hAnsi="Arial" w:cs="Arial"/>
          <w:kern w:val="0"/>
          <w:sz w:val="24"/>
          <w:szCs w:val="24"/>
        </w:rPr>
        <w:t xml:space="preserve">4) Устав </w:t>
      </w:r>
      <w:r w:rsidR="00D16DAF">
        <w:rPr>
          <w:rFonts w:ascii="Arial" w:hAnsi="Arial" w:cs="Arial"/>
          <w:kern w:val="0"/>
          <w:sz w:val="24"/>
          <w:szCs w:val="24"/>
        </w:rPr>
        <w:t>Прибрежнинского</w:t>
      </w:r>
      <w:r w:rsidRPr="00F15022">
        <w:rPr>
          <w:rFonts w:ascii="Arial" w:hAnsi="Arial" w:cs="Arial"/>
          <w:kern w:val="0"/>
          <w:sz w:val="24"/>
          <w:szCs w:val="24"/>
        </w:rPr>
        <w:t xml:space="preserve"> муниципального образования</w:t>
      </w:r>
    </w:p>
    <w:p w:rsidR="00AE7F1E" w:rsidRPr="00F15022" w:rsidRDefault="005D68B6" w:rsidP="0087615C">
      <w:pPr>
        <w:autoSpaceDE w:val="0"/>
        <w:autoSpaceDN w:val="0"/>
        <w:adjustRightInd w:val="0"/>
        <w:ind w:firstLine="709"/>
        <w:jc w:val="both"/>
        <w:outlineLvl w:val="2"/>
        <w:rPr>
          <w:rFonts w:ascii="Arial" w:eastAsia="Calibri" w:hAnsi="Arial" w:cs="Arial"/>
          <w:kern w:val="0"/>
          <w:sz w:val="24"/>
          <w:szCs w:val="24"/>
        </w:rPr>
      </w:pPr>
      <w:r w:rsidRPr="00F15022">
        <w:rPr>
          <w:rFonts w:ascii="Arial" w:eastAsia="Calibri" w:hAnsi="Arial" w:cs="Arial"/>
          <w:kern w:val="0"/>
          <w:sz w:val="24"/>
          <w:szCs w:val="24"/>
        </w:rPr>
        <w:t xml:space="preserve">2.6. </w:t>
      </w:r>
      <w:r w:rsidR="00AE7F1E" w:rsidRPr="00F15022">
        <w:rPr>
          <w:rFonts w:ascii="Arial" w:eastAsia="Calibri" w:hAnsi="Arial" w:cs="Arial"/>
          <w:kern w:val="0"/>
          <w:sz w:val="24"/>
          <w:szCs w:val="24"/>
        </w:rPr>
        <w:t>Исчерпывающий перечень нормативных правовых актов, регулирующих предоставление муниципальной услуги</w:t>
      </w:r>
    </w:p>
    <w:p w:rsidR="00AE7F1E" w:rsidRPr="00F15022" w:rsidRDefault="00AE7F1E" w:rsidP="0087615C">
      <w:pPr>
        <w:autoSpaceDE w:val="0"/>
        <w:autoSpaceDN w:val="0"/>
        <w:adjustRightInd w:val="0"/>
        <w:ind w:firstLine="709"/>
        <w:jc w:val="both"/>
        <w:outlineLvl w:val="2"/>
        <w:rPr>
          <w:rFonts w:ascii="Arial" w:eastAsia="Calibri" w:hAnsi="Arial" w:cs="Arial"/>
          <w:b/>
          <w:kern w:val="0"/>
          <w:sz w:val="24"/>
          <w:szCs w:val="24"/>
        </w:rPr>
      </w:pPr>
      <w:r w:rsidRPr="00F15022">
        <w:rPr>
          <w:rFonts w:ascii="Arial" w:eastAsia="Calibri" w:hAnsi="Arial" w:cs="Arial"/>
          <w:kern w:val="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E7F1E" w:rsidRPr="00F15022" w:rsidRDefault="00AE7F1E" w:rsidP="0087615C">
      <w:pPr>
        <w:widowControl w:val="0"/>
        <w:adjustRightInd w:val="0"/>
        <w:ind w:firstLine="709"/>
        <w:jc w:val="both"/>
        <w:rPr>
          <w:rFonts w:ascii="Arial" w:hAnsi="Arial" w:cs="Arial"/>
          <w:kern w:val="0"/>
          <w:sz w:val="24"/>
          <w:szCs w:val="24"/>
          <w:lang w:eastAsia="en-US"/>
        </w:rPr>
      </w:pPr>
      <w:r w:rsidRPr="00F15022">
        <w:rPr>
          <w:rFonts w:ascii="Arial" w:hAnsi="Arial" w:cs="Arial"/>
          <w:kern w:val="0"/>
          <w:sz w:val="24"/>
          <w:szCs w:val="24"/>
          <w:lang w:eastAsia="en-US"/>
        </w:rPr>
        <w:t xml:space="preserve">на официальном сайте </w:t>
      </w:r>
      <w:r w:rsidR="007E27DC" w:rsidRPr="00F15022">
        <w:rPr>
          <w:rFonts w:ascii="Arial" w:hAnsi="Arial" w:cs="Arial"/>
          <w:kern w:val="0"/>
          <w:sz w:val="24"/>
          <w:szCs w:val="24"/>
          <w:lang w:eastAsia="en-US"/>
        </w:rPr>
        <w:t xml:space="preserve">администрации </w:t>
      </w:r>
      <w:r w:rsidR="00D16DAF">
        <w:rPr>
          <w:rFonts w:ascii="Arial" w:hAnsi="Arial" w:cs="Arial"/>
          <w:kern w:val="0"/>
          <w:sz w:val="24"/>
          <w:szCs w:val="24"/>
          <w:lang w:eastAsia="en-US"/>
        </w:rPr>
        <w:t>Прибрежнинского</w:t>
      </w:r>
      <w:r w:rsidR="007E27DC" w:rsidRPr="00F15022">
        <w:rPr>
          <w:rFonts w:ascii="Arial" w:hAnsi="Arial" w:cs="Arial"/>
          <w:kern w:val="0"/>
          <w:sz w:val="24"/>
          <w:szCs w:val="24"/>
          <w:lang w:eastAsia="en-US"/>
        </w:rPr>
        <w:t xml:space="preserve"> сельского поселения</w:t>
      </w:r>
      <w:r w:rsidRPr="00F15022">
        <w:rPr>
          <w:rFonts w:ascii="Arial" w:hAnsi="Arial" w:cs="Arial"/>
          <w:kern w:val="0"/>
          <w:sz w:val="24"/>
          <w:szCs w:val="24"/>
          <w:lang w:eastAsia="en-US"/>
        </w:rPr>
        <w:t>;</w:t>
      </w:r>
    </w:p>
    <w:p w:rsidR="00AE7F1E" w:rsidRPr="00F15022" w:rsidRDefault="00AE7F1E" w:rsidP="0087615C">
      <w:pPr>
        <w:widowControl w:val="0"/>
        <w:adjustRightInd w:val="0"/>
        <w:ind w:firstLine="709"/>
        <w:jc w:val="both"/>
        <w:rPr>
          <w:rFonts w:ascii="Arial" w:hAnsi="Arial" w:cs="Arial"/>
          <w:kern w:val="0"/>
          <w:sz w:val="24"/>
          <w:szCs w:val="24"/>
          <w:lang w:eastAsia="en-US"/>
        </w:rPr>
      </w:pPr>
      <w:r w:rsidRPr="00F15022">
        <w:rPr>
          <w:rFonts w:ascii="Arial" w:hAnsi="Arial" w:cs="Arial"/>
          <w:kern w:val="0"/>
          <w:sz w:val="24"/>
          <w:szCs w:val="24"/>
          <w:lang w:eastAsia="en-US"/>
        </w:rPr>
        <w:t>на Региональном портале.</w:t>
      </w:r>
    </w:p>
    <w:p w:rsidR="00AE7F1E" w:rsidRPr="00F15022" w:rsidRDefault="00AE7F1E" w:rsidP="0087615C">
      <w:pPr>
        <w:widowControl w:val="0"/>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2.</w:t>
      </w:r>
      <w:r w:rsidR="005D68B6" w:rsidRPr="00F15022">
        <w:rPr>
          <w:rFonts w:ascii="Arial" w:eastAsia="Calibri" w:hAnsi="Arial" w:cs="Arial"/>
          <w:kern w:val="0"/>
          <w:sz w:val="24"/>
          <w:szCs w:val="24"/>
        </w:rPr>
        <w:t>7</w:t>
      </w:r>
      <w:r w:rsidR="004661BE">
        <w:rPr>
          <w:rFonts w:ascii="Arial" w:eastAsia="Calibri" w:hAnsi="Arial" w:cs="Arial"/>
          <w:kern w:val="0"/>
          <w:sz w:val="24"/>
          <w:szCs w:val="24"/>
        </w:rPr>
        <w:t xml:space="preserve">. </w:t>
      </w:r>
      <w:r w:rsidRPr="00F15022">
        <w:rPr>
          <w:rFonts w:ascii="Arial" w:eastAsia="Calibri" w:hAnsi="Arial" w:cs="Arial"/>
          <w:kern w:val="0"/>
          <w:sz w:val="24"/>
          <w:szCs w:val="24"/>
        </w:rPr>
        <w:t>Исчерпывающий перечень документов, необходимых для предоставления муниципальной услуги</w:t>
      </w:r>
    </w:p>
    <w:p w:rsidR="00AE7F1E" w:rsidRPr="00F15022" w:rsidRDefault="00AE7F1E" w:rsidP="0087615C">
      <w:pPr>
        <w:widowControl w:val="0"/>
        <w:autoSpaceDE w:val="0"/>
        <w:autoSpaceDN w:val="0"/>
        <w:adjustRightInd w:val="0"/>
        <w:ind w:firstLine="709"/>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2.</w:t>
      </w:r>
      <w:r w:rsidR="005D68B6" w:rsidRPr="00F15022">
        <w:rPr>
          <w:rFonts w:ascii="Arial" w:eastAsia="Calibri" w:hAnsi="Arial" w:cs="Arial"/>
          <w:color w:val="000000"/>
          <w:kern w:val="0"/>
          <w:sz w:val="24"/>
          <w:szCs w:val="24"/>
        </w:rPr>
        <w:t>7</w:t>
      </w:r>
      <w:r w:rsidRPr="00F15022">
        <w:rPr>
          <w:rFonts w:ascii="Arial" w:eastAsia="Calibri" w:hAnsi="Arial" w:cs="Arial"/>
          <w:color w:val="000000"/>
          <w:kern w:val="0"/>
          <w:sz w:val="24"/>
          <w:szCs w:val="24"/>
        </w:rPr>
        <w:t xml:space="preserve">.1. Для предоставления муниципальной услуги заявитель представляет </w:t>
      </w:r>
      <w:hyperlink w:anchor="Par352" w:tooltip="                                 ЗАЯВЛЕНИЕ" w:history="1">
        <w:r w:rsidRPr="00F15022">
          <w:rPr>
            <w:rFonts w:ascii="Arial" w:eastAsia="Calibri" w:hAnsi="Arial" w:cs="Arial"/>
            <w:color w:val="000000"/>
            <w:kern w:val="0"/>
            <w:sz w:val="24"/>
            <w:szCs w:val="24"/>
          </w:rPr>
          <w:t>заявление</w:t>
        </w:r>
      </w:hyperlink>
      <w:r w:rsidRPr="00F15022">
        <w:rPr>
          <w:rFonts w:ascii="Arial" w:eastAsia="Calibri" w:hAnsi="Arial" w:cs="Arial"/>
          <w:color w:val="000000"/>
          <w:kern w:val="0"/>
          <w:sz w:val="24"/>
          <w:szCs w:val="24"/>
        </w:rPr>
        <w:t xml:space="preserve"> по форме согласно приложению №1 к настоящему Административному регламенту.</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2.</w:t>
      </w:r>
      <w:r w:rsidR="005D68B6" w:rsidRPr="00F15022">
        <w:rPr>
          <w:rFonts w:ascii="Arial" w:eastAsia="Calibri" w:hAnsi="Arial" w:cs="Arial"/>
          <w:color w:val="000000"/>
          <w:kern w:val="0"/>
          <w:sz w:val="24"/>
          <w:szCs w:val="24"/>
        </w:rPr>
        <w:t>7</w:t>
      </w:r>
      <w:r w:rsidRPr="00F15022">
        <w:rPr>
          <w:rFonts w:ascii="Arial" w:eastAsia="Calibri" w:hAnsi="Arial" w:cs="Arial"/>
          <w:color w:val="000000"/>
          <w:kern w:val="0"/>
          <w:sz w:val="24"/>
          <w:szCs w:val="24"/>
        </w:rPr>
        <w:t>.2. К заявлению прилагаются следующие документы:</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2.</w:t>
      </w:r>
      <w:r w:rsidR="005D68B6" w:rsidRPr="00F15022">
        <w:rPr>
          <w:rFonts w:ascii="Arial" w:eastAsia="Calibri" w:hAnsi="Arial" w:cs="Arial"/>
          <w:color w:val="000000"/>
          <w:kern w:val="0"/>
          <w:sz w:val="24"/>
          <w:szCs w:val="24"/>
        </w:rPr>
        <w:t>7</w:t>
      </w:r>
      <w:r w:rsidRPr="00F15022">
        <w:rPr>
          <w:rFonts w:ascii="Arial" w:eastAsia="Calibri" w:hAnsi="Arial" w:cs="Arial"/>
          <w:color w:val="000000"/>
          <w:kern w:val="0"/>
          <w:sz w:val="24"/>
          <w:szCs w:val="24"/>
        </w:rPr>
        <w:t>.2.1. Документы, содержащие данные о собственниках мест (площадок) накопления твердых коммунальных отходов:</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 xml:space="preserve">для юридических лиц - полное наименование и основной государственный регистрационный номер записи в Едином государственном реестре юридических </w:t>
      </w:r>
      <w:r w:rsidRPr="00F15022">
        <w:rPr>
          <w:rFonts w:ascii="Arial" w:eastAsia="Calibri" w:hAnsi="Arial" w:cs="Arial"/>
          <w:color w:val="000000"/>
          <w:kern w:val="0"/>
          <w:sz w:val="24"/>
          <w:szCs w:val="24"/>
        </w:rPr>
        <w:lastRenderedPageBreak/>
        <w:t>лиц, юридический адрес;</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2.</w:t>
      </w:r>
      <w:r w:rsidR="005D68B6" w:rsidRPr="00F15022">
        <w:rPr>
          <w:rFonts w:ascii="Arial" w:eastAsia="Calibri" w:hAnsi="Arial" w:cs="Arial"/>
          <w:color w:val="000000"/>
          <w:kern w:val="0"/>
          <w:sz w:val="24"/>
          <w:szCs w:val="24"/>
        </w:rPr>
        <w:t>7</w:t>
      </w:r>
      <w:r w:rsidRPr="00F15022">
        <w:rPr>
          <w:rFonts w:ascii="Arial" w:eastAsia="Calibri" w:hAnsi="Arial" w:cs="Arial"/>
          <w:color w:val="000000"/>
          <w:kern w:val="0"/>
          <w:sz w:val="24"/>
          <w:szCs w:val="24"/>
        </w:rPr>
        <w:t>.2.2. Схема нахождения места (площадки) накоплен</w:t>
      </w:r>
      <w:r w:rsidR="001174DB" w:rsidRPr="00F15022">
        <w:rPr>
          <w:rFonts w:ascii="Arial" w:eastAsia="Calibri" w:hAnsi="Arial" w:cs="Arial"/>
          <w:color w:val="000000"/>
          <w:kern w:val="0"/>
          <w:sz w:val="24"/>
          <w:szCs w:val="24"/>
        </w:rPr>
        <w:t>ия твердых коммунальных отходов.</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2.</w:t>
      </w:r>
      <w:r w:rsidR="005D68B6" w:rsidRPr="00F15022">
        <w:rPr>
          <w:rFonts w:ascii="Arial" w:eastAsia="Calibri" w:hAnsi="Arial" w:cs="Arial"/>
          <w:color w:val="000000"/>
          <w:kern w:val="0"/>
          <w:sz w:val="24"/>
          <w:szCs w:val="24"/>
        </w:rPr>
        <w:t>7</w:t>
      </w:r>
      <w:r w:rsidRPr="00F15022">
        <w:rPr>
          <w:rFonts w:ascii="Arial" w:eastAsia="Calibri" w:hAnsi="Arial" w:cs="Arial"/>
          <w:color w:val="000000"/>
          <w:kern w:val="0"/>
          <w:sz w:val="24"/>
          <w:szCs w:val="24"/>
        </w:rPr>
        <w:t>.2.3. Решение о размещении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мест (площадок) накопления отходов на землях или земельных участках, находящихся в государственной или муниципальной собственности).</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2.</w:t>
      </w:r>
      <w:r w:rsidR="005D68B6" w:rsidRPr="00F15022">
        <w:rPr>
          <w:rFonts w:ascii="Arial" w:eastAsia="Calibri" w:hAnsi="Arial" w:cs="Arial"/>
          <w:color w:val="000000"/>
          <w:kern w:val="0"/>
          <w:sz w:val="24"/>
          <w:szCs w:val="24"/>
        </w:rPr>
        <w:t>7</w:t>
      </w:r>
      <w:r w:rsidRPr="00F15022">
        <w:rPr>
          <w:rFonts w:ascii="Arial" w:eastAsia="Calibri" w:hAnsi="Arial" w:cs="Arial"/>
          <w:color w:val="000000"/>
          <w:kern w:val="0"/>
          <w:sz w:val="24"/>
          <w:szCs w:val="24"/>
        </w:rPr>
        <w:t>.2.4.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2.</w:t>
      </w:r>
      <w:r w:rsidR="005D68B6" w:rsidRPr="00F15022">
        <w:rPr>
          <w:rFonts w:ascii="Arial" w:eastAsia="Calibri" w:hAnsi="Arial" w:cs="Arial"/>
          <w:color w:val="000000"/>
          <w:kern w:val="0"/>
          <w:sz w:val="24"/>
          <w:szCs w:val="24"/>
        </w:rPr>
        <w:t>7</w:t>
      </w:r>
      <w:r w:rsidRPr="00F15022">
        <w:rPr>
          <w:rFonts w:ascii="Arial" w:eastAsia="Calibri" w:hAnsi="Arial" w:cs="Arial"/>
          <w:color w:val="000000"/>
          <w:kern w:val="0"/>
          <w:sz w:val="24"/>
          <w:szCs w:val="24"/>
        </w:rPr>
        <w:t>.3. Заявление оформляется на русском языке, заверяется подписью заявителя.</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AE7F1E" w:rsidRPr="00F15022" w:rsidRDefault="00AE7F1E" w:rsidP="0087615C">
      <w:pPr>
        <w:ind w:firstLine="709"/>
        <w:jc w:val="both"/>
        <w:rPr>
          <w:rFonts w:ascii="Arial" w:hAnsi="Arial" w:cs="Arial"/>
          <w:kern w:val="0"/>
          <w:sz w:val="24"/>
          <w:szCs w:val="24"/>
        </w:rPr>
      </w:pPr>
      <w:r w:rsidRPr="00F15022">
        <w:rPr>
          <w:rFonts w:ascii="Arial" w:hAnsi="Arial" w:cs="Arial"/>
          <w:kern w:val="0"/>
          <w:sz w:val="24"/>
          <w:szCs w:val="24"/>
        </w:rPr>
        <w:t>2.</w:t>
      </w:r>
      <w:r w:rsidR="005D68B6" w:rsidRPr="00F15022">
        <w:rPr>
          <w:rFonts w:ascii="Arial" w:hAnsi="Arial" w:cs="Arial"/>
          <w:kern w:val="0"/>
          <w:sz w:val="24"/>
          <w:szCs w:val="24"/>
        </w:rPr>
        <w:t>7</w:t>
      </w:r>
      <w:r w:rsidRPr="00F15022">
        <w:rPr>
          <w:rFonts w:ascii="Arial" w:hAnsi="Arial" w:cs="Arial"/>
          <w:kern w:val="0"/>
          <w:sz w:val="24"/>
          <w:szCs w:val="24"/>
        </w:rPr>
        <w:t xml:space="preserve">.4.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запрашивается позиция </w:t>
      </w:r>
      <w:r w:rsidR="008C2638" w:rsidRPr="00F15022">
        <w:rPr>
          <w:rFonts w:ascii="Arial" w:hAnsi="Arial" w:cs="Arial"/>
          <w:kern w:val="0"/>
          <w:sz w:val="24"/>
          <w:szCs w:val="24"/>
        </w:rPr>
        <w:t>Территориального отдела Управления Федеральной службы по надзору в сфере защиты прав потребителей и благополучия человека по Иркутской области в г. Братске и Нижнеилимском районе</w:t>
      </w:r>
      <w:r w:rsidRPr="00F15022">
        <w:rPr>
          <w:rFonts w:ascii="Arial" w:hAnsi="Arial" w:cs="Arial"/>
          <w:kern w:val="0"/>
          <w:sz w:val="24"/>
          <w:szCs w:val="24"/>
        </w:rPr>
        <w:t xml:space="preserve"> (далее - запрос)</w:t>
      </w:r>
      <w:proofErr w:type="gramStart"/>
      <w:r w:rsidRPr="00F15022">
        <w:rPr>
          <w:rFonts w:ascii="Arial" w:hAnsi="Arial" w:cs="Arial"/>
          <w:kern w:val="0"/>
          <w:sz w:val="24"/>
          <w:szCs w:val="24"/>
        </w:rPr>
        <w:t>.</w:t>
      </w:r>
      <w:r w:rsidR="00885DD1" w:rsidRPr="00F15022">
        <w:rPr>
          <w:rFonts w:ascii="Arial" w:hAnsi="Arial" w:cs="Arial"/>
          <w:sz w:val="24"/>
          <w:szCs w:val="24"/>
          <w:shd w:val="clear" w:color="auto" w:fill="FFFFFF"/>
        </w:rPr>
        <w:t>Т</w:t>
      </w:r>
      <w:proofErr w:type="gramEnd"/>
      <w:r w:rsidR="00885DD1" w:rsidRPr="00F15022">
        <w:rPr>
          <w:rFonts w:ascii="Arial" w:hAnsi="Arial" w:cs="Arial"/>
          <w:sz w:val="24"/>
          <w:szCs w:val="24"/>
          <w:shd w:val="clear" w:color="auto" w:fill="FFFFFF"/>
        </w:rPr>
        <w:t xml:space="preserve">ерриториальный отдел Управления </w:t>
      </w:r>
      <w:proofErr w:type="spellStart"/>
      <w:r w:rsidR="00885DD1" w:rsidRPr="00F15022">
        <w:rPr>
          <w:rFonts w:ascii="Arial" w:hAnsi="Arial" w:cs="Arial"/>
          <w:sz w:val="24"/>
          <w:szCs w:val="24"/>
          <w:shd w:val="clear" w:color="auto" w:fill="FFFFFF"/>
        </w:rPr>
        <w:t>Роспотребнадзора</w:t>
      </w:r>
      <w:proofErr w:type="spellEnd"/>
      <w:r w:rsidR="00885DD1" w:rsidRPr="00F15022">
        <w:rPr>
          <w:rFonts w:ascii="Arial" w:hAnsi="Arial" w:cs="Arial"/>
          <w:sz w:val="24"/>
          <w:szCs w:val="24"/>
          <w:shd w:val="clear" w:color="auto" w:fill="FFFFFF"/>
        </w:rPr>
        <w:t xml:space="preserve"> по Иркутской области в городе Братске, Братском и Нижнеилимском </w:t>
      </w:r>
      <w:proofErr w:type="gramStart"/>
      <w:r w:rsidR="00885DD1" w:rsidRPr="00F15022">
        <w:rPr>
          <w:rFonts w:ascii="Arial" w:hAnsi="Arial" w:cs="Arial"/>
          <w:sz w:val="24"/>
          <w:szCs w:val="24"/>
          <w:shd w:val="clear" w:color="auto" w:fill="FFFFFF"/>
        </w:rPr>
        <w:t>районах</w:t>
      </w:r>
      <w:proofErr w:type="gramEnd"/>
      <w:r w:rsidR="001174DB" w:rsidRPr="00F15022">
        <w:rPr>
          <w:rFonts w:ascii="Arial" w:hAnsi="Arial" w:cs="Arial"/>
          <w:sz w:val="24"/>
          <w:szCs w:val="24"/>
          <w:shd w:val="clear" w:color="auto" w:fill="FFFFFF"/>
        </w:rPr>
        <w:t>.</w:t>
      </w:r>
    </w:p>
    <w:p w:rsidR="00AE7F1E" w:rsidRPr="00F15022" w:rsidRDefault="00AE7F1E" w:rsidP="0087615C">
      <w:pPr>
        <w:ind w:firstLine="709"/>
        <w:jc w:val="both"/>
        <w:rPr>
          <w:rFonts w:ascii="Arial" w:hAnsi="Arial" w:cs="Arial"/>
          <w:kern w:val="0"/>
          <w:sz w:val="24"/>
          <w:szCs w:val="24"/>
        </w:rPr>
      </w:pPr>
      <w:r w:rsidRPr="00F15022">
        <w:rPr>
          <w:rFonts w:ascii="Arial" w:hAnsi="Arial" w:cs="Arial"/>
          <w:kern w:val="0"/>
          <w:sz w:val="24"/>
          <w:szCs w:val="24"/>
        </w:rPr>
        <w:t>В случае направления запроса срок рассмотрения заявления может быть увеличен до 20 календарных дней, при этом заявителю не позднее трех календарных дней со дня принятия такого решения направляется соответствующее уведомление.</w:t>
      </w:r>
    </w:p>
    <w:p w:rsidR="00AE7F1E" w:rsidRPr="00F15022" w:rsidRDefault="00AE7F1E" w:rsidP="0087615C">
      <w:pPr>
        <w:widowControl w:val="0"/>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2.</w:t>
      </w:r>
      <w:r w:rsidR="005D68B6" w:rsidRPr="00F15022">
        <w:rPr>
          <w:rFonts w:ascii="Arial" w:eastAsia="Calibri" w:hAnsi="Arial" w:cs="Arial"/>
          <w:kern w:val="0"/>
          <w:sz w:val="24"/>
          <w:szCs w:val="24"/>
        </w:rPr>
        <w:t>7</w:t>
      </w:r>
      <w:r w:rsidRPr="00F15022">
        <w:rPr>
          <w:rFonts w:ascii="Arial" w:eastAsia="Calibri" w:hAnsi="Arial" w:cs="Arial"/>
          <w:kern w:val="0"/>
          <w:sz w:val="24"/>
          <w:szCs w:val="24"/>
        </w:rPr>
        <w:t>.5. При предоставлении муниципальной услуги администрация не вправе требовать от заявителя:</w:t>
      </w:r>
    </w:p>
    <w:p w:rsidR="00AE7F1E" w:rsidRPr="00F15022" w:rsidRDefault="00AE7F1E" w:rsidP="0087615C">
      <w:pPr>
        <w:widowControl w:val="0"/>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E7F1E" w:rsidRPr="00F15022" w:rsidRDefault="00AE7F1E" w:rsidP="0087615C">
      <w:pPr>
        <w:ind w:firstLine="709"/>
        <w:jc w:val="both"/>
        <w:rPr>
          <w:rFonts w:ascii="Arial" w:eastAsia="Calibri" w:hAnsi="Arial" w:cs="Arial"/>
          <w:kern w:val="0"/>
          <w:sz w:val="24"/>
          <w:szCs w:val="24"/>
        </w:rPr>
      </w:pPr>
      <w:proofErr w:type="gramStart"/>
      <w:r w:rsidRPr="00F15022">
        <w:rPr>
          <w:rFonts w:ascii="Arial" w:eastAsia="Calibri" w:hAnsi="Arial" w:cs="Arial"/>
          <w:kern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C2638" w:rsidRPr="00F15022">
        <w:rPr>
          <w:rFonts w:ascii="Arial" w:eastAsia="Calibri" w:hAnsi="Arial" w:cs="Arial"/>
          <w:kern w:val="0"/>
          <w:sz w:val="24"/>
          <w:szCs w:val="24"/>
        </w:rPr>
        <w:t>Иркутской</w:t>
      </w:r>
      <w:r w:rsidRPr="00F15022">
        <w:rPr>
          <w:rFonts w:ascii="Arial" w:eastAsia="Calibri" w:hAnsi="Arial" w:cs="Arial"/>
          <w:kern w:val="0"/>
          <w:sz w:val="24"/>
          <w:szCs w:val="24"/>
        </w:rPr>
        <w:t xml:space="preserve">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r w:rsidR="004661BE">
        <w:rPr>
          <w:rFonts w:ascii="Arial" w:eastAsia="Calibri" w:hAnsi="Arial" w:cs="Arial"/>
          <w:kern w:val="0"/>
          <w:sz w:val="24"/>
          <w:szCs w:val="24"/>
        </w:rPr>
        <w:t xml:space="preserve"> статьи 7 Федерального закона №</w:t>
      </w:r>
      <w:r w:rsidRPr="00F15022">
        <w:rPr>
          <w:rFonts w:ascii="Arial" w:eastAsia="Calibri" w:hAnsi="Arial" w:cs="Arial"/>
          <w:kern w:val="0"/>
          <w:sz w:val="24"/>
          <w:szCs w:val="24"/>
        </w:rPr>
        <w:t>210-ФЗ;</w:t>
      </w:r>
      <w:proofErr w:type="gramEnd"/>
    </w:p>
    <w:p w:rsidR="00AE7F1E" w:rsidRPr="00F15022" w:rsidRDefault="00AE7F1E" w:rsidP="0087615C">
      <w:pPr>
        <w:ind w:firstLine="708"/>
        <w:jc w:val="both"/>
        <w:rPr>
          <w:rFonts w:ascii="Arial" w:eastAsia="Calibri" w:hAnsi="Arial" w:cs="Arial"/>
          <w:kern w:val="0"/>
          <w:sz w:val="24"/>
          <w:szCs w:val="24"/>
        </w:rPr>
      </w:pPr>
      <w:r w:rsidRPr="00F15022">
        <w:rPr>
          <w:rFonts w:ascii="Arial" w:eastAsia="Calibri" w:hAnsi="Arial" w:cs="Arial"/>
          <w:kern w:val="0"/>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7F1E" w:rsidRPr="00F15022" w:rsidRDefault="00AE7F1E" w:rsidP="0087615C">
      <w:pPr>
        <w:ind w:firstLine="708"/>
        <w:jc w:val="both"/>
        <w:rPr>
          <w:rFonts w:ascii="Arial" w:eastAsia="Calibri" w:hAnsi="Arial" w:cs="Arial"/>
          <w:kern w:val="0"/>
          <w:sz w:val="24"/>
          <w:szCs w:val="24"/>
        </w:rPr>
      </w:pPr>
      <w:bookmarkStart w:id="0" w:name="dst291"/>
      <w:bookmarkEnd w:id="0"/>
      <w:r w:rsidRPr="00F15022">
        <w:rPr>
          <w:rFonts w:ascii="Arial" w:eastAsia="Calibri" w:hAnsi="Arial" w:cs="Arial"/>
          <w:kern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7F1E" w:rsidRPr="00F15022" w:rsidRDefault="00AE7F1E" w:rsidP="0087615C">
      <w:pPr>
        <w:ind w:firstLine="708"/>
        <w:jc w:val="both"/>
        <w:rPr>
          <w:rFonts w:ascii="Arial" w:eastAsia="Calibri" w:hAnsi="Arial" w:cs="Arial"/>
          <w:kern w:val="0"/>
          <w:sz w:val="24"/>
          <w:szCs w:val="24"/>
        </w:rPr>
      </w:pPr>
      <w:bookmarkStart w:id="1" w:name="dst292"/>
      <w:bookmarkEnd w:id="1"/>
      <w:r w:rsidRPr="00F15022">
        <w:rPr>
          <w:rFonts w:ascii="Arial" w:eastAsia="Calibri" w:hAnsi="Arial" w:cs="Arial"/>
          <w:kern w:val="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7F1E" w:rsidRPr="00F15022" w:rsidRDefault="00AE7F1E" w:rsidP="0087615C">
      <w:pPr>
        <w:ind w:firstLine="708"/>
        <w:jc w:val="both"/>
        <w:rPr>
          <w:rFonts w:ascii="Arial" w:eastAsia="Calibri" w:hAnsi="Arial" w:cs="Arial"/>
          <w:kern w:val="0"/>
          <w:sz w:val="24"/>
          <w:szCs w:val="24"/>
        </w:rPr>
      </w:pPr>
      <w:bookmarkStart w:id="2" w:name="dst293"/>
      <w:bookmarkEnd w:id="2"/>
      <w:r w:rsidRPr="00F15022">
        <w:rPr>
          <w:rFonts w:ascii="Arial" w:eastAsia="Calibri" w:hAnsi="Arial" w:cs="Arial"/>
          <w:kern w:val="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7F1E" w:rsidRPr="00F15022" w:rsidRDefault="00AE7F1E" w:rsidP="0087615C">
      <w:pPr>
        <w:ind w:firstLine="708"/>
        <w:jc w:val="both"/>
        <w:rPr>
          <w:rFonts w:ascii="Arial" w:eastAsia="Calibri" w:hAnsi="Arial" w:cs="Arial"/>
          <w:kern w:val="0"/>
          <w:sz w:val="24"/>
          <w:szCs w:val="24"/>
        </w:rPr>
      </w:pPr>
      <w:bookmarkStart w:id="3" w:name="dst294"/>
      <w:bookmarkEnd w:id="3"/>
      <w:proofErr w:type="gramStart"/>
      <w:r w:rsidRPr="00F15022">
        <w:rPr>
          <w:rFonts w:ascii="Arial" w:eastAsia="Calibri" w:hAnsi="Arial" w:cs="Arial"/>
          <w:kern w:val="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sidRPr="00F15022">
        <w:rPr>
          <w:rFonts w:ascii="Arial" w:eastAsia="Calibri" w:hAnsi="Arial" w:cs="Arial"/>
          <w:color w:val="000000"/>
          <w:kern w:val="0"/>
          <w:sz w:val="24"/>
          <w:szCs w:val="24"/>
        </w:rPr>
        <w:t>частью 1.1 статьи 16</w:t>
      </w:r>
      <w:r w:rsidRPr="00F15022">
        <w:rPr>
          <w:rFonts w:ascii="Arial" w:eastAsia="Calibri" w:hAnsi="Arial" w:cs="Arial"/>
          <w:kern w:val="0"/>
          <w:sz w:val="24"/>
          <w:szCs w:val="24"/>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15022">
        <w:rPr>
          <w:rFonts w:ascii="Arial" w:eastAsia="Calibri" w:hAnsi="Arial" w:cs="Arial"/>
          <w:kern w:val="0"/>
          <w:sz w:val="24"/>
          <w:szCs w:val="24"/>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F15022">
        <w:rPr>
          <w:rFonts w:ascii="Arial" w:eastAsia="Calibri" w:hAnsi="Arial" w:cs="Arial"/>
          <w:color w:val="000000"/>
          <w:kern w:val="0"/>
          <w:sz w:val="24"/>
          <w:szCs w:val="24"/>
        </w:rPr>
        <w:t>частью 1.1 статьи 16</w:t>
      </w:r>
      <w:r w:rsidR="004661BE">
        <w:rPr>
          <w:rFonts w:ascii="Arial" w:eastAsia="Calibri" w:hAnsi="Arial" w:cs="Arial"/>
          <w:kern w:val="0"/>
          <w:sz w:val="24"/>
          <w:szCs w:val="24"/>
        </w:rPr>
        <w:t xml:space="preserve"> Федерального закона №</w:t>
      </w:r>
      <w:r w:rsidRPr="00F15022">
        <w:rPr>
          <w:rFonts w:ascii="Arial" w:eastAsia="Calibri" w:hAnsi="Arial" w:cs="Arial"/>
          <w:kern w:val="0"/>
          <w:sz w:val="24"/>
          <w:szCs w:val="24"/>
        </w:rPr>
        <w:t>210-ФЗ, уведомляется заявитель, а также приносятся извинения за доставленные неудобства.</w:t>
      </w:r>
    </w:p>
    <w:p w:rsidR="00AE7F1E" w:rsidRPr="00F15022" w:rsidRDefault="00AE7F1E" w:rsidP="005D68B6">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2.</w:t>
      </w:r>
      <w:r w:rsidR="005D68B6" w:rsidRPr="00F15022">
        <w:rPr>
          <w:rFonts w:ascii="Arial" w:eastAsia="Calibri" w:hAnsi="Arial" w:cs="Arial"/>
          <w:kern w:val="0"/>
          <w:sz w:val="24"/>
          <w:szCs w:val="24"/>
        </w:rPr>
        <w:t>8</w:t>
      </w:r>
      <w:r w:rsidRPr="00F15022">
        <w:rPr>
          <w:rFonts w:ascii="Arial" w:eastAsia="Calibri" w:hAnsi="Arial" w:cs="Arial"/>
          <w:kern w:val="0"/>
          <w:sz w:val="24"/>
          <w:szCs w:val="24"/>
        </w:rPr>
        <w:t>. Перечень оснований для отказа в приёме документов</w:t>
      </w:r>
    </w:p>
    <w:p w:rsidR="00AE7F1E" w:rsidRPr="00F15022" w:rsidRDefault="00AE7F1E" w:rsidP="005D68B6">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Оснований для отказа в приёме документов, необходимых для предоставления муниципальной услуги, не предусмотрено.</w:t>
      </w:r>
    </w:p>
    <w:p w:rsidR="00AE7F1E" w:rsidRPr="00F15022" w:rsidRDefault="00AE7F1E" w:rsidP="0087615C">
      <w:pPr>
        <w:autoSpaceDE w:val="0"/>
        <w:autoSpaceDN w:val="0"/>
        <w:adjustRightInd w:val="0"/>
        <w:ind w:firstLine="708"/>
        <w:jc w:val="both"/>
        <w:rPr>
          <w:rFonts w:ascii="Arial" w:eastAsia="Calibri" w:hAnsi="Arial" w:cs="Arial"/>
          <w:kern w:val="0"/>
          <w:sz w:val="24"/>
          <w:szCs w:val="24"/>
        </w:rPr>
      </w:pPr>
      <w:r w:rsidRPr="00F15022">
        <w:rPr>
          <w:rFonts w:ascii="Arial" w:eastAsia="Calibri" w:hAnsi="Arial" w:cs="Arial"/>
          <w:kern w:val="0"/>
          <w:sz w:val="24"/>
          <w:szCs w:val="24"/>
        </w:rPr>
        <w:t>2.</w:t>
      </w:r>
      <w:r w:rsidR="005D68B6" w:rsidRPr="00F15022">
        <w:rPr>
          <w:rFonts w:ascii="Arial" w:eastAsia="Calibri" w:hAnsi="Arial" w:cs="Arial"/>
          <w:kern w:val="0"/>
          <w:sz w:val="24"/>
          <w:szCs w:val="24"/>
        </w:rPr>
        <w:t>9</w:t>
      </w:r>
      <w:r w:rsidRPr="00F15022">
        <w:rPr>
          <w:rFonts w:ascii="Arial" w:eastAsia="Calibri" w:hAnsi="Arial" w:cs="Arial"/>
          <w:kern w:val="0"/>
          <w:sz w:val="24"/>
          <w:szCs w:val="24"/>
        </w:rPr>
        <w:t xml:space="preserve">. </w:t>
      </w:r>
      <w:r w:rsidRPr="00F15022">
        <w:rPr>
          <w:rFonts w:ascii="Arial" w:eastAsia="Calibri" w:hAnsi="Arial" w:cs="Arial"/>
          <w:color w:val="000000"/>
          <w:kern w:val="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7F1E" w:rsidRPr="00F15022" w:rsidRDefault="00AE7F1E" w:rsidP="0087615C">
      <w:pPr>
        <w:widowControl w:val="0"/>
        <w:autoSpaceDE w:val="0"/>
        <w:autoSpaceDN w:val="0"/>
        <w:adjustRightInd w:val="0"/>
        <w:ind w:firstLine="709"/>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2.</w:t>
      </w:r>
      <w:r w:rsidR="005D68B6" w:rsidRPr="00F15022">
        <w:rPr>
          <w:rFonts w:ascii="Arial" w:eastAsia="Calibri" w:hAnsi="Arial" w:cs="Arial"/>
          <w:color w:val="000000"/>
          <w:kern w:val="0"/>
          <w:sz w:val="24"/>
          <w:szCs w:val="24"/>
        </w:rPr>
        <w:t>9</w:t>
      </w:r>
      <w:r w:rsidRPr="00F15022">
        <w:rPr>
          <w:rFonts w:ascii="Arial" w:eastAsia="Calibri" w:hAnsi="Arial" w:cs="Arial"/>
          <w:color w:val="000000"/>
          <w:kern w:val="0"/>
          <w:sz w:val="24"/>
          <w:szCs w:val="24"/>
        </w:rPr>
        <w:t>.1. Основания для приостановления предоставления муниципальной услуги отсутствуют.</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bookmarkStart w:id="4" w:name="Par183"/>
      <w:bookmarkEnd w:id="4"/>
      <w:r w:rsidRPr="00F15022">
        <w:rPr>
          <w:rFonts w:ascii="Arial" w:eastAsia="Calibri" w:hAnsi="Arial" w:cs="Arial"/>
          <w:color w:val="000000"/>
          <w:kern w:val="0"/>
          <w:sz w:val="24"/>
          <w:szCs w:val="24"/>
        </w:rPr>
        <w:t>2.</w:t>
      </w:r>
      <w:r w:rsidR="005D68B6" w:rsidRPr="00F15022">
        <w:rPr>
          <w:rFonts w:ascii="Arial" w:eastAsia="Calibri" w:hAnsi="Arial" w:cs="Arial"/>
          <w:color w:val="000000"/>
          <w:kern w:val="0"/>
          <w:sz w:val="24"/>
          <w:szCs w:val="24"/>
        </w:rPr>
        <w:t>9</w:t>
      </w:r>
      <w:r w:rsidRPr="00F15022">
        <w:rPr>
          <w:rFonts w:ascii="Arial" w:eastAsia="Calibri" w:hAnsi="Arial" w:cs="Arial"/>
          <w:color w:val="000000"/>
          <w:kern w:val="0"/>
          <w:sz w:val="24"/>
          <w:szCs w:val="24"/>
        </w:rPr>
        <w:t>.2. Основаниями для отказа в согласовании создания места (площадки) накопления твердых коммунальных отходов на территории муниципального образования являются:</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 xml:space="preserve">несоответствие места (площадки) накопления твердых коммунальных отходов требованиям </w:t>
      </w:r>
      <w:hyperlink r:id="rId8"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 w:history="1">
        <w:r w:rsidRPr="00F15022">
          <w:rPr>
            <w:rFonts w:ascii="Arial" w:eastAsia="Calibri" w:hAnsi="Arial" w:cs="Arial"/>
            <w:color w:val="000000"/>
            <w:kern w:val="0"/>
            <w:sz w:val="24"/>
            <w:szCs w:val="24"/>
          </w:rPr>
          <w:t>правил</w:t>
        </w:r>
      </w:hyperlink>
      <w:r w:rsidRPr="00F15022">
        <w:rPr>
          <w:rFonts w:ascii="Arial" w:eastAsia="Calibri" w:hAnsi="Arial" w:cs="Arial"/>
          <w:color w:val="000000"/>
          <w:kern w:val="0"/>
          <w:sz w:val="24"/>
          <w:szCs w:val="24"/>
        </w:rPr>
        <w:t xml:space="preserve"> благоустройства администрации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E7F1E" w:rsidRPr="00F15022" w:rsidRDefault="00AE7F1E" w:rsidP="0087615C">
      <w:pPr>
        <w:suppressAutoHyphens/>
        <w:autoSpaceDE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несоответствие представленных заявителем документов перечню и требованиям, установленным </w:t>
      </w:r>
      <w:hyperlink r:id="rId9" w:history="1">
        <w:r w:rsidRPr="00F15022">
          <w:rPr>
            <w:rFonts w:ascii="Arial" w:eastAsia="Calibri" w:hAnsi="Arial" w:cs="Arial"/>
            <w:kern w:val="0"/>
            <w:sz w:val="24"/>
            <w:szCs w:val="24"/>
          </w:rPr>
          <w:t>пунктом 2.</w:t>
        </w:r>
      </w:hyperlink>
      <w:r w:rsidRPr="00F15022">
        <w:rPr>
          <w:rFonts w:ascii="Arial" w:eastAsia="Calibri" w:hAnsi="Arial" w:cs="Arial"/>
          <w:kern w:val="0"/>
          <w:sz w:val="24"/>
          <w:szCs w:val="24"/>
        </w:rPr>
        <w:t>6. настоящего Административного регламента.</w:t>
      </w:r>
    </w:p>
    <w:p w:rsidR="00AE7F1E" w:rsidRPr="00F15022" w:rsidRDefault="00AE7F1E" w:rsidP="0087615C">
      <w:pPr>
        <w:suppressAutoHyphens/>
        <w:autoSpaceDE w:val="0"/>
        <w:ind w:firstLine="709"/>
        <w:jc w:val="both"/>
        <w:rPr>
          <w:rFonts w:ascii="Arial" w:eastAsia="Calibri" w:hAnsi="Arial" w:cs="Arial"/>
          <w:bCs/>
          <w:kern w:val="0"/>
          <w:sz w:val="24"/>
          <w:szCs w:val="24"/>
        </w:rPr>
      </w:pPr>
      <w:r w:rsidRPr="00F15022">
        <w:rPr>
          <w:rFonts w:ascii="Arial" w:eastAsia="Calibri" w:hAnsi="Arial" w:cs="Arial"/>
          <w:kern w:val="0"/>
          <w:sz w:val="24"/>
          <w:szCs w:val="24"/>
        </w:rPr>
        <w:t>2.</w:t>
      </w:r>
      <w:r w:rsidR="005D68B6" w:rsidRPr="00F15022">
        <w:rPr>
          <w:rFonts w:ascii="Arial" w:eastAsia="Calibri" w:hAnsi="Arial" w:cs="Arial"/>
          <w:kern w:val="0"/>
          <w:sz w:val="24"/>
          <w:szCs w:val="24"/>
        </w:rPr>
        <w:t>10</w:t>
      </w:r>
      <w:r w:rsidR="004661BE">
        <w:rPr>
          <w:rFonts w:ascii="Arial" w:eastAsia="Calibri" w:hAnsi="Arial" w:cs="Arial"/>
          <w:kern w:val="0"/>
          <w:sz w:val="24"/>
          <w:szCs w:val="24"/>
        </w:rPr>
        <w:t xml:space="preserve">. </w:t>
      </w:r>
      <w:r w:rsidRPr="00F15022">
        <w:rPr>
          <w:rFonts w:ascii="Arial" w:eastAsia="Calibri" w:hAnsi="Arial" w:cs="Arial"/>
          <w:bCs/>
          <w:kern w:val="0"/>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F15022">
        <w:rPr>
          <w:rFonts w:ascii="Arial" w:eastAsia="Calibri" w:hAnsi="Arial" w:cs="Arial"/>
          <w:bCs/>
          <w:kern w:val="0"/>
          <w:sz w:val="24"/>
          <w:szCs w:val="24"/>
        </w:rPr>
        <w:lastRenderedPageBreak/>
        <w:t>(документах), выдаваемом (выдаваемых) организациями, участвующими в предоставлении муниципальной услуги</w:t>
      </w:r>
    </w:p>
    <w:p w:rsidR="00AE7F1E" w:rsidRPr="00F15022" w:rsidRDefault="00AE7F1E" w:rsidP="0087615C">
      <w:pPr>
        <w:suppressAutoHyphens/>
        <w:autoSpaceDE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Услуги, которые являются необходимыми и обязательными для предоставления муниципальной услуги, отсутствуют. </w:t>
      </w:r>
    </w:p>
    <w:p w:rsidR="00AE7F1E" w:rsidRPr="00F15022" w:rsidRDefault="00AE7F1E" w:rsidP="0087615C">
      <w:pPr>
        <w:suppressAutoHyphens/>
        <w:autoSpaceDE w:val="0"/>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1</w:t>
      </w:r>
      <w:r w:rsidRPr="00F15022">
        <w:rPr>
          <w:rFonts w:ascii="Arial" w:eastAsia="Calibri" w:hAnsi="Arial" w:cs="Arial"/>
          <w:kern w:val="0"/>
          <w:sz w:val="24"/>
          <w:szCs w:val="24"/>
        </w:rPr>
        <w:t xml:space="preserve">. Размер платы, взимаемой за предоставление муниципальной услуги </w:t>
      </w:r>
    </w:p>
    <w:p w:rsidR="00AE7F1E" w:rsidRPr="00F15022" w:rsidRDefault="00AE7F1E" w:rsidP="0087615C">
      <w:pPr>
        <w:suppressAutoHyphens/>
        <w:autoSpaceDE w:val="0"/>
        <w:ind w:firstLine="709"/>
        <w:jc w:val="both"/>
        <w:rPr>
          <w:rFonts w:ascii="Arial" w:eastAsia="Calibri" w:hAnsi="Arial" w:cs="Arial"/>
          <w:kern w:val="0"/>
          <w:sz w:val="24"/>
          <w:szCs w:val="24"/>
        </w:rPr>
      </w:pPr>
      <w:r w:rsidRPr="00F15022">
        <w:rPr>
          <w:rFonts w:ascii="Arial" w:eastAsia="Calibri" w:hAnsi="Arial" w:cs="Arial"/>
          <w:kern w:val="0"/>
          <w:sz w:val="24"/>
          <w:szCs w:val="24"/>
        </w:rPr>
        <w:t>Предоставление муниципальной услуги осуществляется на бесплатной основе.</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2</w:t>
      </w:r>
      <w:r w:rsidR="004661BE">
        <w:rPr>
          <w:rFonts w:ascii="Arial" w:eastAsia="Calibri" w:hAnsi="Arial" w:cs="Arial"/>
          <w:kern w:val="0"/>
          <w:sz w:val="24"/>
          <w:szCs w:val="24"/>
        </w:rPr>
        <w:t xml:space="preserve">. </w:t>
      </w:r>
      <w:r w:rsidRPr="00F15022">
        <w:rPr>
          <w:rFonts w:ascii="Arial" w:eastAsia="Calibri" w:hAnsi="Arial" w:cs="Arial"/>
          <w:kern w:val="0"/>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E7F1E" w:rsidRPr="00F15022" w:rsidRDefault="005D68B6" w:rsidP="0087615C">
      <w:pPr>
        <w:widowControl w:val="0"/>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bCs/>
          <w:kern w:val="0"/>
          <w:sz w:val="24"/>
          <w:szCs w:val="24"/>
        </w:rPr>
        <w:t>2.13</w:t>
      </w:r>
      <w:r w:rsidR="00AE7F1E" w:rsidRPr="00F15022">
        <w:rPr>
          <w:rFonts w:ascii="Arial" w:eastAsia="Calibri" w:hAnsi="Arial" w:cs="Arial"/>
          <w:bCs/>
          <w:kern w:val="0"/>
          <w:sz w:val="24"/>
          <w:szCs w:val="24"/>
        </w:rPr>
        <w:t xml:space="preserve">. </w:t>
      </w:r>
      <w:r w:rsidR="00AE7F1E" w:rsidRPr="00F15022">
        <w:rPr>
          <w:rFonts w:ascii="Arial" w:eastAsia="Calibri" w:hAnsi="Arial" w:cs="Arial"/>
          <w:kern w:val="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61BE" w:rsidRDefault="00AE7F1E" w:rsidP="004661BE">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Запрос, представленный в письменной форме, при личном обращении регистрируется в установленном порядке, в день обращения заявителя.</w:t>
      </w:r>
    </w:p>
    <w:p w:rsidR="00AE7F1E" w:rsidRPr="00F15022" w:rsidRDefault="00AE7F1E" w:rsidP="004661BE">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Запрос, поступивший посредством почтовой или электронной связи, в том числе через официальный сайт </w:t>
      </w:r>
      <w:r w:rsidR="00AF5419" w:rsidRPr="00F15022">
        <w:rPr>
          <w:rFonts w:ascii="Arial" w:eastAsia="Calibri" w:hAnsi="Arial" w:cs="Arial"/>
          <w:kern w:val="0"/>
          <w:sz w:val="24"/>
          <w:szCs w:val="24"/>
        </w:rPr>
        <w:t xml:space="preserve">администрации </w:t>
      </w:r>
      <w:r w:rsidR="00D16DAF">
        <w:rPr>
          <w:rFonts w:ascii="Arial" w:eastAsia="Calibri" w:hAnsi="Arial" w:cs="Arial"/>
          <w:kern w:val="0"/>
          <w:sz w:val="24"/>
          <w:szCs w:val="24"/>
        </w:rPr>
        <w:t>Прибрежнинского</w:t>
      </w:r>
      <w:r w:rsidR="00AF5419" w:rsidRPr="00F15022">
        <w:rPr>
          <w:rFonts w:ascii="Arial" w:eastAsia="Calibri" w:hAnsi="Arial" w:cs="Arial"/>
          <w:kern w:val="0"/>
          <w:sz w:val="24"/>
          <w:szCs w:val="24"/>
        </w:rPr>
        <w:t xml:space="preserve"> сельского поселения</w:t>
      </w:r>
      <w:r w:rsidRPr="00F15022">
        <w:rPr>
          <w:rFonts w:ascii="Arial" w:eastAsia="Calibri" w:hAnsi="Arial" w:cs="Arial"/>
          <w:kern w:val="0"/>
          <w:sz w:val="24"/>
          <w:szCs w:val="24"/>
        </w:rPr>
        <w:t>, Единый портал или Региональный портал, подлежит обязательной регистрации в течение одного дня с момента поступления в администрацию.</w:t>
      </w:r>
    </w:p>
    <w:p w:rsidR="00AE7F1E" w:rsidRPr="00F15022" w:rsidRDefault="00AE7F1E" w:rsidP="0087615C">
      <w:pPr>
        <w:ind w:firstLine="709"/>
        <w:jc w:val="both"/>
        <w:rPr>
          <w:rFonts w:ascii="Arial" w:eastAsia="Calibri" w:hAnsi="Arial" w:cs="Arial"/>
          <w:bCs/>
          <w:kern w:val="0"/>
          <w:sz w:val="24"/>
          <w:szCs w:val="24"/>
        </w:rPr>
      </w:pPr>
      <w:r w:rsidRPr="00F15022">
        <w:rPr>
          <w:rFonts w:ascii="Arial" w:eastAsia="Calibri" w:hAnsi="Arial" w:cs="Arial"/>
          <w:bCs/>
          <w:kern w:val="0"/>
          <w:sz w:val="24"/>
          <w:szCs w:val="24"/>
        </w:rPr>
        <w:t>2.1</w:t>
      </w:r>
      <w:r w:rsidR="005D68B6" w:rsidRPr="00F15022">
        <w:rPr>
          <w:rFonts w:ascii="Arial" w:eastAsia="Calibri" w:hAnsi="Arial" w:cs="Arial"/>
          <w:bCs/>
          <w:kern w:val="0"/>
          <w:sz w:val="24"/>
          <w:szCs w:val="24"/>
        </w:rPr>
        <w:t>4</w:t>
      </w:r>
      <w:r w:rsidRPr="00F15022">
        <w:rPr>
          <w:rFonts w:ascii="Arial" w:eastAsia="Calibri" w:hAnsi="Arial" w:cs="Arial"/>
          <w:bCs/>
          <w:kern w:val="0"/>
          <w:sz w:val="24"/>
          <w:szCs w:val="24"/>
        </w:rPr>
        <w:t xml:space="preserve">. </w:t>
      </w:r>
      <w:proofErr w:type="gramStart"/>
      <w:r w:rsidRPr="00F15022">
        <w:rPr>
          <w:rFonts w:ascii="Arial" w:eastAsia="Calibri" w:hAnsi="Arial" w:cs="Arial"/>
          <w:kern w:val="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F15022">
        <w:rPr>
          <w:rFonts w:ascii="Arial" w:eastAsia="Calibri" w:hAnsi="Arial" w:cs="Arial"/>
          <w:kern w:val="0"/>
          <w:sz w:val="24"/>
          <w:szCs w:val="24"/>
        </w:rPr>
        <w:t xml:space="preserve"> Российской Федерации о социальной защите инвалидов</w:t>
      </w:r>
    </w:p>
    <w:p w:rsidR="00AE7F1E" w:rsidRPr="00F15022" w:rsidRDefault="00AF5419" w:rsidP="0087615C">
      <w:pPr>
        <w:autoSpaceDE w:val="0"/>
        <w:autoSpaceDN w:val="0"/>
        <w:adjustRightInd w:val="0"/>
        <w:ind w:firstLine="709"/>
        <w:jc w:val="both"/>
        <w:outlineLvl w:val="0"/>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4</w:t>
      </w:r>
      <w:r w:rsidRPr="00F15022">
        <w:rPr>
          <w:rFonts w:ascii="Arial" w:eastAsia="Calibri" w:hAnsi="Arial" w:cs="Arial"/>
          <w:kern w:val="0"/>
          <w:sz w:val="24"/>
          <w:szCs w:val="24"/>
        </w:rPr>
        <w:t xml:space="preserve">.1. </w:t>
      </w:r>
      <w:r w:rsidR="00AE7F1E" w:rsidRPr="00F15022">
        <w:rPr>
          <w:rFonts w:ascii="Arial" w:eastAsia="Calibri" w:hAnsi="Arial" w:cs="Arial"/>
          <w:kern w:val="0"/>
          <w:sz w:val="24"/>
          <w:szCs w:val="24"/>
        </w:rPr>
        <w:t xml:space="preserve">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AE7F1E" w:rsidRPr="00F15022" w:rsidRDefault="00AF5419"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4</w:t>
      </w:r>
      <w:r w:rsidRPr="00F15022">
        <w:rPr>
          <w:rFonts w:ascii="Arial" w:eastAsia="Calibri" w:hAnsi="Arial" w:cs="Arial"/>
          <w:kern w:val="0"/>
          <w:sz w:val="24"/>
          <w:szCs w:val="24"/>
        </w:rPr>
        <w:t xml:space="preserve">.2. </w:t>
      </w:r>
      <w:r w:rsidR="00AE7F1E" w:rsidRPr="00F15022">
        <w:rPr>
          <w:rFonts w:ascii="Arial" w:eastAsia="Calibri" w:hAnsi="Arial" w:cs="Arial"/>
          <w:kern w:val="0"/>
          <w:sz w:val="24"/>
          <w:szCs w:val="24"/>
        </w:rPr>
        <w:t>Помещения, в которых предоставляется муниципальная услуга, оснащаются залом ожидания, местами для заполнения запросов и иных документов, приема заявителей.</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4</w:t>
      </w:r>
      <w:r w:rsidRPr="00F15022">
        <w:rPr>
          <w:rFonts w:ascii="Arial" w:eastAsia="Calibri" w:hAnsi="Arial" w:cs="Arial"/>
          <w:kern w:val="0"/>
          <w:sz w:val="24"/>
          <w:szCs w:val="24"/>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4</w:t>
      </w:r>
      <w:r w:rsidRPr="00F15022">
        <w:rPr>
          <w:rFonts w:ascii="Arial" w:eastAsia="Calibri" w:hAnsi="Arial" w:cs="Arial"/>
          <w:kern w:val="0"/>
          <w:sz w:val="24"/>
          <w:szCs w:val="24"/>
        </w:rPr>
        <w:t>.4.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AE7F1E" w:rsidRPr="00F15022" w:rsidRDefault="00AE7F1E" w:rsidP="004661BE">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E7F1E" w:rsidRPr="00F15022" w:rsidRDefault="00AE7F1E" w:rsidP="004661BE">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Информационные стенды должны содержать следующую информацию:</w:t>
      </w:r>
    </w:p>
    <w:p w:rsidR="00AE7F1E" w:rsidRPr="00F15022" w:rsidRDefault="004661BE" w:rsidP="004661BE">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F15022">
        <w:rPr>
          <w:rFonts w:ascii="Arial" w:eastAsia="Calibri" w:hAnsi="Arial" w:cs="Arial"/>
          <w:kern w:val="0"/>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AE7F1E" w:rsidRPr="00F15022" w:rsidRDefault="004661BE" w:rsidP="004661BE">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lastRenderedPageBreak/>
        <w:t xml:space="preserve">-. </w:t>
      </w:r>
      <w:r w:rsidR="00AE7F1E" w:rsidRPr="00F15022">
        <w:rPr>
          <w:rFonts w:ascii="Arial" w:eastAsia="Calibri" w:hAnsi="Arial" w:cs="Arial"/>
          <w:kern w:val="0"/>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E7F1E" w:rsidRPr="00F15022" w:rsidRDefault="004661BE" w:rsidP="004661BE">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F15022">
        <w:rPr>
          <w:rFonts w:ascii="Arial" w:eastAsia="Calibri" w:hAnsi="Arial" w:cs="Arial"/>
          <w:kern w:val="0"/>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AE7F1E" w:rsidRPr="00F15022" w:rsidRDefault="004661BE" w:rsidP="004661BE">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F15022">
        <w:rPr>
          <w:rFonts w:ascii="Arial" w:eastAsia="Calibri" w:hAnsi="Arial" w:cs="Arial"/>
          <w:kern w:val="0"/>
          <w:sz w:val="24"/>
          <w:szCs w:val="24"/>
        </w:rPr>
        <w:t>формы документов для заполнения, образцы заполнения документов, бланки для заполнения;</w:t>
      </w:r>
    </w:p>
    <w:p w:rsidR="00AE7F1E" w:rsidRPr="00F15022" w:rsidRDefault="004661BE" w:rsidP="004661BE">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F15022">
        <w:rPr>
          <w:rFonts w:ascii="Arial" w:eastAsia="Calibri" w:hAnsi="Arial" w:cs="Arial"/>
          <w:kern w:val="0"/>
          <w:sz w:val="24"/>
          <w:szCs w:val="24"/>
        </w:rPr>
        <w:t>основания для отказа в предоставлении муниципальной услуги;</w:t>
      </w:r>
    </w:p>
    <w:p w:rsidR="00AE7F1E" w:rsidRPr="00F15022" w:rsidRDefault="004661BE" w:rsidP="004661BE">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F15022">
        <w:rPr>
          <w:rFonts w:ascii="Arial" w:eastAsia="Calibri" w:hAnsi="Arial" w:cs="Arial"/>
          <w:kern w:val="0"/>
          <w:sz w:val="24"/>
          <w:szCs w:val="24"/>
        </w:rPr>
        <w:t>порядок обжалования решений, действий (бездействия) администрации, ее должностных лиц либо муниципальных служащих;</w:t>
      </w:r>
    </w:p>
    <w:p w:rsidR="00AE7F1E" w:rsidRPr="00F15022" w:rsidRDefault="004661BE" w:rsidP="004661BE">
      <w:pPr>
        <w:pStyle w:val="ae"/>
        <w:autoSpaceDE w:val="0"/>
        <w:autoSpaceDN w:val="0"/>
        <w:adjustRightInd w:val="0"/>
        <w:ind w:left="0"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F15022">
        <w:rPr>
          <w:rFonts w:ascii="Arial" w:eastAsia="Calibri" w:hAnsi="Arial" w:cs="Arial"/>
          <w:kern w:val="0"/>
          <w:sz w:val="24"/>
          <w:szCs w:val="24"/>
        </w:rPr>
        <w:t>перечень нормативных правовых актов, регулирующих предоставление муниципальной услуги.</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4</w:t>
      </w:r>
      <w:r w:rsidRPr="00F15022">
        <w:rPr>
          <w:rFonts w:ascii="Arial" w:eastAsia="Calibri" w:hAnsi="Arial" w:cs="Arial"/>
          <w:kern w:val="0"/>
          <w:sz w:val="24"/>
          <w:szCs w:val="24"/>
        </w:rPr>
        <w:t>.5. Кабинеты (кабинки) приема заявителей должны быть оборудованы информационными табличками с указанием:</w:t>
      </w:r>
    </w:p>
    <w:p w:rsidR="00AE7F1E" w:rsidRPr="00F15022" w:rsidRDefault="004661BE" w:rsidP="004661BE">
      <w:pPr>
        <w:pStyle w:val="ae"/>
        <w:autoSpaceDE w:val="0"/>
        <w:autoSpaceDN w:val="0"/>
        <w:adjustRightInd w:val="0"/>
        <w:ind w:left="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F15022">
        <w:rPr>
          <w:rFonts w:ascii="Arial" w:eastAsia="Calibri" w:hAnsi="Arial" w:cs="Arial"/>
          <w:kern w:val="0"/>
          <w:sz w:val="24"/>
          <w:szCs w:val="24"/>
        </w:rPr>
        <w:t>номера кабинета (кабинки);</w:t>
      </w:r>
    </w:p>
    <w:p w:rsidR="00AE7F1E" w:rsidRPr="00F15022" w:rsidRDefault="004661BE" w:rsidP="004661BE">
      <w:pPr>
        <w:pStyle w:val="ae"/>
        <w:autoSpaceDE w:val="0"/>
        <w:autoSpaceDN w:val="0"/>
        <w:adjustRightInd w:val="0"/>
        <w:ind w:left="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F15022">
        <w:rPr>
          <w:rFonts w:ascii="Arial" w:eastAsia="Calibri" w:hAnsi="Arial" w:cs="Arial"/>
          <w:kern w:val="0"/>
          <w:sz w:val="24"/>
          <w:szCs w:val="24"/>
        </w:rPr>
        <w:t>фамилии, имени и отчества специалиста, осуществляющего прием заявителей;</w:t>
      </w:r>
    </w:p>
    <w:p w:rsidR="00AE7F1E" w:rsidRPr="00F15022" w:rsidRDefault="004661BE" w:rsidP="004661BE">
      <w:pPr>
        <w:pStyle w:val="ae"/>
        <w:autoSpaceDE w:val="0"/>
        <w:autoSpaceDN w:val="0"/>
        <w:adjustRightInd w:val="0"/>
        <w:ind w:left="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F15022">
        <w:rPr>
          <w:rFonts w:ascii="Arial" w:eastAsia="Calibri" w:hAnsi="Arial" w:cs="Arial"/>
          <w:kern w:val="0"/>
          <w:sz w:val="24"/>
          <w:szCs w:val="24"/>
        </w:rPr>
        <w:t>дней и часов приема, времени перерыва на обед.</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4</w:t>
      </w:r>
      <w:r w:rsidRPr="00F15022">
        <w:rPr>
          <w:rFonts w:ascii="Arial" w:eastAsia="Calibri" w:hAnsi="Arial" w:cs="Arial"/>
          <w:kern w:val="0"/>
          <w:sz w:val="24"/>
          <w:szCs w:val="24"/>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F15022">
          <w:rPr>
            <w:rFonts w:ascii="Arial" w:eastAsia="Calibri" w:hAnsi="Arial" w:cs="Arial"/>
            <w:kern w:val="0"/>
            <w:sz w:val="24"/>
            <w:szCs w:val="24"/>
          </w:rPr>
          <w:t>1995 г</w:t>
        </w:r>
      </w:smartTag>
      <w:r w:rsidRPr="00F15022">
        <w:rPr>
          <w:rFonts w:ascii="Arial" w:eastAsia="Calibri" w:hAnsi="Arial" w:cs="Arial"/>
          <w:kern w:val="0"/>
          <w:sz w:val="24"/>
          <w:szCs w:val="24"/>
        </w:rPr>
        <w:t>. № 181-ФЗ «О социальной защите инвалидов в Российской Федерации» инвалидам обеспечиваются:</w:t>
      </w:r>
    </w:p>
    <w:p w:rsidR="00AE7F1E" w:rsidRPr="004661BE" w:rsidRDefault="004661BE" w:rsidP="00361C40">
      <w:pPr>
        <w:autoSpaceDE w:val="0"/>
        <w:autoSpaceDN w:val="0"/>
        <w:adjustRightInd w:val="0"/>
        <w:ind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4661BE">
        <w:rPr>
          <w:rFonts w:ascii="Arial" w:eastAsia="Calibri" w:hAnsi="Arial" w:cs="Arial"/>
          <w:kern w:val="0"/>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E7F1E" w:rsidRPr="004661BE" w:rsidRDefault="004661BE" w:rsidP="00361C40">
      <w:pPr>
        <w:autoSpaceDE w:val="0"/>
        <w:autoSpaceDN w:val="0"/>
        <w:adjustRightInd w:val="0"/>
        <w:ind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4661BE">
        <w:rPr>
          <w:rFonts w:ascii="Arial" w:eastAsia="Calibri" w:hAnsi="Arial" w:cs="Arial"/>
          <w:kern w:val="0"/>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w:t>
      </w:r>
      <w:r>
        <w:rPr>
          <w:rFonts w:ascii="Arial" w:eastAsia="Calibri" w:hAnsi="Arial" w:cs="Arial"/>
          <w:kern w:val="0"/>
          <w:sz w:val="24"/>
          <w:szCs w:val="24"/>
        </w:rPr>
        <w:t xml:space="preserve">ъекты и выхода из них, посадки </w:t>
      </w:r>
      <w:r w:rsidR="00AE7F1E" w:rsidRPr="004661BE">
        <w:rPr>
          <w:rFonts w:ascii="Arial" w:eastAsia="Calibri" w:hAnsi="Arial" w:cs="Arial"/>
          <w:kern w:val="0"/>
          <w:sz w:val="24"/>
          <w:szCs w:val="24"/>
        </w:rPr>
        <w:t>в транспортное средство и высадки из него, в том числе с использованием кресла-коляски;</w:t>
      </w:r>
    </w:p>
    <w:p w:rsidR="00AE7F1E" w:rsidRPr="004661BE" w:rsidRDefault="004661BE" w:rsidP="00361C40">
      <w:pPr>
        <w:autoSpaceDE w:val="0"/>
        <w:autoSpaceDN w:val="0"/>
        <w:adjustRightInd w:val="0"/>
        <w:ind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4661BE">
        <w:rPr>
          <w:rFonts w:ascii="Arial" w:eastAsia="Calibri" w:hAnsi="Arial" w:cs="Arial"/>
          <w:kern w:val="0"/>
          <w:sz w:val="24"/>
          <w:szCs w:val="24"/>
        </w:rPr>
        <w:t>сопровождение инвалидов, имеющих стойкие расстройства функции зрения и самостоятельного передвижения;</w:t>
      </w:r>
    </w:p>
    <w:p w:rsidR="00AE7F1E" w:rsidRPr="004661BE" w:rsidRDefault="004661BE" w:rsidP="00361C40">
      <w:pPr>
        <w:autoSpaceDE w:val="0"/>
        <w:autoSpaceDN w:val="0"/>
        <w:adjustRightInd w:val="0"/>
        <w:ind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4661BE">
        <w:rPr>
          <w:rFonts w:ascii="Arial" w:eastAsia="Calibri" w:hAnsi="Arial" w:cs="Arial"/>
          <w:kern w:val="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E7F1E" w:rsidRPr="004661BE" w:rsidRDefault="004661BE" w:rsidP="00361C40">
      <w:pPr>
        <w:autoSpaceDE w:val="0"/>
        <w:autoSpaceDN w:val="0"/>
        <w:adjustRightInd w:val="0"/>
        <w:ind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4661BE">
        <w:rPr>
          <w:rFonts w:ascii="Arial" w:eastAsia="Calibri" w:hAnsi="Arial" w:cs="Arial"/>
          <w:kern w:val="0"/>
          <w:sz w:val="24"/>
          <w:szCs w:val="24"/>
        </w:rPr>
        <w:t>дублирование необходимой для инвалидов визуальной, текстовой и мультимедийной информации о порядке предоставления муниципальной услуги;</w:t>
      </w:r>
    </w:p>
    <w:p w:rsidR="00AE7F1E" w:rsidRPr="004661BE" w:rsidRDefault="004661BE" w:rsidP="00361C40">
      <w:pPr>
        <w:autoSpaceDE w:val="0"/>
        <w:autoSpaceDN w:val="0"/>
        <w:adjustRightInd w:val="0"/>
        <w:ind w:firstLine="709"/>
        <w:jc w:val="both"/>
        <w:rPr>
          <w:rFonts w:ascii="Arial" w:eastAsia="Calibri" w:hAnsi="Arial" w:cs="Arial"/>
          <w:kern w:val="0"/>
          <w:sz w:val="24"/>
          <w:szCs w:val="24"/>
        </w:rPr>
      </w:pPr>
      <w:r>
        <w:rPr>
          <w:rFonts w:ascii="Arial" w:eastAsia="Calibri" w:hAnsi="Arial" w:cs="Arial"/>
          <w:kern w:val="0"/>
          <w:sz w:val="24"/>
          <w:szCs w:val="24"/>
        </w:rPr>
        <w:t xml:space="preserve">- </w:t>
      </w:r>
      <w:r w:rsidR="00AE7F1E" w:rsidRPr="004661BE">
        <w:rPr>
          <w:rFonts w:ascii="Arial" w:eastAsia="Calibri" w:hAnsi="Arial" w:cs="Arial"/>
          <w:kern w:val="0"/>
          <w:sz w:val="24"/>
          <w:szCs w:val="24"/>
        </w:rPr>
        <w:t>допуск собаки-проводника на объекты (здания, помещения), в которых предоставляется услуга.</w:t>
      </w:r>
    </w:p>
    <w:p w:rsidR="00AE7F1E" w:rsidRPr="00F15022" w:rsidRDefault="00AE7F1E" w:rsidP="004661BE">
      <w:pPr>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5</w:t>
      </w:r>
      <w:r w:rsidRPr="00F15022">
        <w:rPr>
          <w:rFonts w:ascii="Arial" w:eastAsia="Calibri" w:hAnsi="Arial" w:cs="Arial"/>
          <w:kern w:val="0"/>
          <w:sz w:val="24"/>
          <w:szCs w:val="24"/>
        </w:rPr>
        <w:t>. Показатели доступности и качества муниципальной услуги</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5</w:t>
      </w:r>
      <w:r w:rsidRPr="00F15022">
        <w:rPr>
          <w:rFonts w:ascii="Arial" w:eastAsia="Calibri" w:hAnsi="Arial" w:cs="Arial"/>
          <w:kern w:val="0"/>
          <w:sz w:val="24"/>
          <w:szCs w:val="24"/>
        </w:rPr>
        <w:t>.1. Показателями доступности муниципальной услуги является:</w:t>
      </w:r>
    </w:p>
    <w:p w:rsidR="00AE7F1E" w:rsidRPr="00F15022" w:rsidRDefault="00AE7F1E" w:rsidP="00361C40">
      <w:pPr>
        <w:autoSpaceDE w:val="0"/>
        <w:autoSpaceDN w:val="0"/>
        <w:adjustRightInd w:val="0"/>
        <w:jc w:val="both"/>
        <w:rPr>
          <w:rFonts w:ascii="Arial" w:eastAsia="Calibri" w:hAnsi="Arial" w:cs="Arial"/>
          <w:kern w:val="0"/>
          <w:sz w:val="24"/>
          <w:szCs w:val="24"/>
        </w:rPr>
      </w:pPr>
      <w:r w:rsidRPr="00F15022">
        <w:rPr>
          <w:rFonts w:ascii="Arial" w:eastAsia="Calibri" w:hAnsi="Arial" w:cs="Arial"/>
          <w:kern w:val="0"/>
          <w:sz w:val="24"/>
          <w:szCs w:val="24"/>
        </w:rPr>
        <w:t>транспортная доступность к местам предоставления муниципальной услуги;</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lastRenderedPageBreak/>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r w:rsidR="00AF5419" w:rsidRPr="00F15022">
        <w:rPr>
          <w:rFonts w:ascii="Arial" w:eastAsia="Calibri" w:hAnsi="Arial" w:cs="Arial"/>
          <w:kern w:val="0"/>
          <w:sz w:val="24"/>
          <w:szCs w:val="24"/>
        </w:rPr>
        <w:t xml:space="preserve">администрации </w:t>
      </w:r>
      <w:r w:rsidR="00D16DAF">
        <w:rPr>
          <w:rFonts w:ascii="Arial" w:eastAsia="Calibri" w:hAnsi="Arial" w:cs="Arial"/>
          <w:kern w:val="0"/>
          <w:sz w:val="24"/>
          <w:szCs w:val="24"/>
        </w:rPr>
        <w:t>Прибрежнинского</w:t>
      </w:r>
      <w:r w:rsidR="00AF5419" w:rsidRPr="00F15022">
        <w:rPr>
          <w:rFonts w:ascii="Arial" w:eastAsia="Calibri" w:hAnsi="Arial" w:cs="Arial"/>
          <w:kern w:val="0"/>
          <w:sz w:val="24"/>
          <w:szCs w:val="24"/>
        </w:rPr>
        <w:t xml:space="preserve"> сельского поселения</w:t>
      </w:r>
      <w:r w:rsidRPr="00F15022">
        <w:rPr>
          <w:rFonts w:ascii="Arial" w:eastAsia="Calibri" w:hAnsi="Arial" w:cs="Arial"/>
          <w:kern w:val="0"/>
          <w:sz w:val="24"/>
          <w:szCs w:val="24"/>
        </w:rPr>
        <w:t>, а также с использованием Единого портала и/или Регионального портала.</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5</w:t>
      </w:r>
      <w:r w:rsidRPr="00F15022">
        <w:rPr>
          <w:rFonts w:ascii="Arial" w:eastAsia="Calibri" w:hAnsi="Arial" w:cs="Arial"/>
          <w:kern w:val="0"/>
          <w:sz w:val="24"/>
          <w:szCs w:val="24"/>
        </w:rPr>
        <w:t>.2. Показателями качества муниципальной услуги являются:</w:t>
      </w:r>
    </w:p>
    <w:p w:rsidR="00AE7F1E" w:rsidRPr="00F15022" w:rsidRDefault="00AE7F1E" w:rsidP="0087615C">
      <w:pPr>
        <w:ind w:firstLine="709"/>
        <w:rPr>
          <w:rFonts w:ascii="Arial" w:eastAsia="Calibri" w:hAnsi="Arial" w:cs="Arial"/>
          <w:kern w:val="0"/>
          <w:sz w:val="24"/>
          <w:szCs w:val="24"/>
        </w:rPr>
      </w:pPr>
      <w:r w:rsidRPr="00F15022">
        <w:rPr>
          <w:rFonts w:ascii="Arial" w:eastAsia="Calibri" w:hAnsi="Arial" w:cs="Arial"/>
          <w:kern w:val="0"/>
          <w:sz w:val="24"/>
          <w:szCs w:val="24"/>
        </w:rPr>
        <w:t>соблюдение срока предоставления муниципальной услуги;</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bCs/>
          <w:kern w:val="0"/>
          <w:sz w:val="24"/>
          <w:szCs w:val="24"/>
        </w:rPr>
        <w:t>2.1</w:t>
      </w:r>
      <w:r w:rsidR="005D68B6" w:rsidRPr="00F15022">
        <w:rPr>
          <w:rFonts w:ascii="Arial" w:eastAsia="Calibri" w:hAnsi="Arial" w:cs="Arial"/>
          <w:bCs/>
          <w:kern w:val="0"/>
          <w:sz w:val="24"/>
          <w:szCs w:val="24"/>
        </w:rPr>
        <w:t>5</w:t>
      </w:r>
      <w:r w:rsidRPr="00F15022">
        <w:rPr>
          <w:rFonts w:ascii="Arial" w:eastAsia="Calibri" w:hAnsi="Arial" w:cs="Arial"/>
          <w:bCs/>
          <w:kern w:val="0"/>
          <w:sz w:val="24"/>
          <w:szCs w:val="24"/>
        </w:rPr>
        <w:t xml:space="preserve">.3. </w:t>
      </w:r>
      <w:r w:rsidRPr="00F15022">
        <w:rPr>
          <w:rFonts w:ascii="Arial" w:eastAsia="Calibri" w:hAnsi="Arial" w:cs="Arial"/>
          <w:kern w:val="0"/>
          <w:sz w:val="24"/>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5</w:t>
      </w:r>
      <w:r w:rsidRPr="00F15022">
        <w:rPr>
          <w:rFonts w:ascii="Arial" w:eastAsia="Calibri" w:hAnsi="Arial" w:cs="Arial"/>
          <w:kern w:val="0"/>
          <w:sz w:val="24"/>
          <w:szCs w:val="24"/>
        </w:rPr>
        <w:t xml:space="preserve">.4. За получением муниципальной услуги заявитель вправе обратиться в многофункциональный центр предоставления государственных и муниципальных услуг. </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5</w:t>
      </w:r>
      <w:r w:rsidRPr="00F15022">
        <w:rPr>
          <w:rFonts w:ascii="Arial" w:eastAsia="Calibri" w:hAnsi="Arial" w:cs="Arial"/>
          <w:kern w:val="0"/>
          <w:sz w:val="24"/>
          <w:szCs w:val="24"/>
        </w:rPr>
        <w:t>.5. Получение муниципальной услуги по экстерриториальному принципу невозможно.</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6</w:t>
      </w:r>
      <w:r w:rsidRPr="00F15022">
        <w:rPr>
          <w:rFonts w:ascii="Arial" w:eastAsia="Calibri" w:hAnsi="Arial" w:cs="Arial"/>
          <w:kern w:val="0"/>
          <w:sz w:val="24"/>
          <w:szCs w:val="24"/>
        </w:rPr>
        <w:t>. Требования, учитывающие особенности предоставления муниципальной услуги в электронной форме и многофункциональном центре</w:t>
      </w:r>
    </w:p>
    <w:p w:rsidR="00AE7F1E" w:rsidRPr="00F15022" w:rsidRDefault="00AE7F1E" w:rsidP="0087615C">
      <w:pPr>
        <w:autoSpaceDE w:val="0"/>
        <w:autoSpaceDN w:val="0"/>
        <w:adjustRightInd w:val="0"/>
        <w:ind w:firstLine="709"/>
        <w:jc w:val="both"/>
        <w:outlineLvl w:val="2"/>
        <w:rPr>
          <w:rFonts w:ascii="Arial" w:eastAsia="Calibri" w:hAnsi="Arial" w:cs="Arial"/>
          <w:bCs/>
          <w:kern w:val="0"/>
          <w:sz w:val="24"/>
          <w:szCs w:val="24"/>
        </w:rPr>
      </w:pPr>
      <w:r w:rsidRPr="00F15022">
        <w:rPr>
          <w:rFonts w:ascii="Arial" w:eastAsia="Calibri" w:hAnsi="Arial" w:cs="Arial"/>
          <w:bCs/>
          <w:kern w:val="0"/>
          <w:sz w:val="24"/>
          <w:szCs w:val="24"/>
        </w:rPr>
        <w:t>2.1</w:t>
      </w:r>
      <w:r w:rsidR="005D68B6" w:rsidRPr="00F15022">
        <w:rPr>
          <w:rFonts w:ascii="Arial" w:eastAsia="Calibri" w:hAnsi="Arial" w:cs="Arial"/>
          <w:bCs/>
          <w:kern w:val="0"/>
          <w:sz w:val="24"/>
          <w:szCs w:val="24"/>
        </w:rPr>
        <w:t>6</w:t>
      </w:r>
      <w:r w:rsidRPr="00F15022">
        <w:rPr>
          <w:rFonts w:ascii="Arial" w:eastAsia="Calibri" w:hAnsi="Arial" w:cs="Arial"/>
          <w:bCs/>
          <w:kern w:val="0"/>
          <w:sz w:val="24"/>
          <w:szCs w:val="24"/>
        </w:rPr>
        <w:t>.1. Особенности предоставления муниципальной услуги в электронной форме:</w:t>
      </w:r>
    </w:p>
    <w:p w:rsidR="00AE7F1E" w:rsidRPr="00F15022" w:rsidRDefault="00AE7F1E" w:rsidP="0087615C">
      <w:pPr>
        <w:jc w:val="both"/>
        <w:rPr>
          <w:rFonts w:ascii="Arial" w:eastAsia="Calibri" w:hAnsi="Arial" w:cs="Arial"/>
          <w:kern w:val="0"/>
          <w:sz w:val="24"/>
          <w:szCs w:val="24"/>
        </w:rPr>
      </w:pPr>
      <w:r w:rsidRPr="00F15022">
        <w:rPr>
          <w:rFonts w:ascii="Arial" w:eastAsia="Calibri" w:hAnsi="Arial" w:cs="Arial"/>
          <w:bCs/>
          <w:kern w:val="0"/>
          <w:sz w:val="24"/>
          <w:szCs w:val="24"/>
        </w:rPr>
        <w:t>- п</w:t>
      </w:r>
      <w:r w:rsidRPr="00F15022">
        <w:rPr>
          <w:rFonts w:ascii="Arial" w:eastAsia="Calibri" w:hAnsi="Arial" w:cs="Arial"/>
          <w:kern w:val="0"/>
          <w:sz w:val="24"/>
          <w:szCs w:val="24"/>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r w:rsidR="00AF5419" w:rsidRPr="00F15022">
        <w:rPr>
          <w:rFonts w:ascii="Arial" w:eastAsia="Calibri" w:hAnsi="Arial" w:cs="Arial"/>
          <w:kern w:val="0"/>
          <w:sz w:val="24"/>
          <w:szCs w:val="24"/>
        </w:rPr>
        <w:t xml:space="preserve">администрации </w:t>
      </w:r>
      <w:r w:rsidR="00D16DAF">
        <w:rPr>
          <w:rFonts w:ascii="Arial" w:eastAsia="Calibri" w:hAnsi="Arial" w:cs="Arial"/>
          <w:kern w:val="0"/>
          <w:sz w:val="24"/>
          <w:szCs w:val="24"/>
        </w:rPr>
        <w:t>Прибрежнинского</w:t>
      </w:r>
      <w:r w:rsidR="00AF5419" w:rsidRPr="00F15022">
        <w:rPr>
          <w:rFonts w:ascii="Arial" w:eastAsia="Calibri" w:hAnsi="Arial" w:cs="Arial"/>
          <w:kern w:val="0"/>
          <w:sz w:val="24"/>
          <w:szCs w:val="24"/>
        </w:rPr>
        <w:t xml:space="preserve"> сельского поселения</w:t>
      </w:r>
      <w:r w:rsidRPr="00F15022">
        <w:rPr>
          <w:rFonts w:ascii="Arial" w:eastAsia="Calibri" w:hAnsi="Arial" w:cs="Arial"/>
          <w:kern w:val="0"/>
          <w:sz w:val="24"/>
          <w:szCs w:val="24"/>
        </w:rPr>
        <w:t>,  в федеральной государственной информационной системе Единый портал или Региональный портал;</w:t>
      </w:r>
    </w:p>
    <w:p w:rsidR="00AE7F1E" w:rsidRPr="00F15022" w:rsidRDefault="00AE7F1E" w:rsidP="0087615C">
      <w:pPr>
        <w:jc w:val="both"/>
        <w:rPr>
          <w:rFonts w:ascii="Arial" w:eastAsia="Calibri" w:hAnsi="Arial" w:cs="Arial"/>
          <w:kern w:val="0"/>
          <w:sz w:val="24"/>
          <w:szCs w:val="24"/>
        </w:rPr>
      </w:pPr>
      <w:r w:rsidRPr="00F15022">
        <w:rPr>
          <w:rFonts w:ascii="Arial" w:eastAsia="Calibri" w:hAnsi="Arial" w:cs="Arial"/>
          <w:kern w:val="0"/>
          <w:sz w:val="24"/>
          <w:szCs w:val="24"/>
        </w:rPr>
        <w:t xml:space="preserve">-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r w:rsidR="00AF5419" w:rsidRPr="00F15022">
        <w:rPr>
          <w:rFonts w:ascii="Arial" w:eastAsia="Calibri" w:hAnsi="Arial" w:cs="Arial"/>
          <w:kern w:val="0"/>
          <w:sz w:val="24"/>
          <w:szCs w:val="24"/>
        </w:rPr>
        <w:t xml:space="preserve">администрации </w:t>
      </w:r>
      <w:r w:rsidR="00D16DAF">
        <w:rPr>
          <w:rFonts w:ascii="Arial" w:eastAsia="Calibri" w:hAnsi="Arial" w:cs="Arial"/>
          <w:kern w:val="0"/>
          <w:sz w:val="24"/>
          <w:szCs w:val="24"/>
        </w:rPr>
        <w:t>Прибрежнинского</w:t>
      </w:r>
      <w:r w:rsidR="00AF5419" w:rsidRPr="00F15022">
        <w:rPr>
          <w:rFonts w:ascii="Arial" w:eastAsia="Calibri" w:hAnsi="Arial" w:cs="Arial"/>
          <w:kern w:val="0"/>
          <w:sz w:val="24"/>
          <w:szCs w:val="24"/>
        </w:rPr>
        <w:t xml:space="preserve"> сельского поселения</w:t>
      </w:r>
      <w:r w:rsidRPr="00F15022">
        <w:rPr>
          <w:rFonts w:ascii="Arial" w:eastAsia="Calibri" w:hAnsi="Arial" w:cs="Arial"/>
          <w:kern w:val="0"/>
          <w:sz w:val="24"/>
          <w:szCs w:val="24"/>
        </w:rPr>
        <w:t>, в федеральной государственной информационной системе Единый портал или Региональный портал;</w:t>
      </w:r>
    </w:p>
    <w:p w:rsidR="00AE7F1E" w:rsidRPr="00F15022" w:rsidRDefault="00AE7F1E" w:rsidP="0087615C">
      <w:pPr>
        <w:autoSpaceDE w:val="0"/>
        <w:autoSpaceDN w:val="0"/>
        <w:adjustRightInd w:val="0"/>
        <w:ind w:firstLine="709"/>
        <w:jc w:val="both"/>
        <w:outlineLvl w:val="2"/>
        <w:rPr>
          <w:rFonts w:ascii="Arial" w:eastAsia="Calibri" w:hAnsi="Arial" w:cs="Arial"/>
          <w:kern w:val="0"/>
          <w:sz w:val="24"/>
          <w:szCs w:val="24"/>
        </w:rPr>
      </w:pPr>
      <w:proofErr w:type="gramStart"/>
      <w:r w:rsidRPr="00F15022">
        <w:rPr>
          <w:rFonts w:ascii="Arial" w:eastAsia="Calibri" w:hAnsi="Arial" w:cs="Arial"/>
          <w:kern w:val="0"/>
          <w:sz w:val="24"/>
          <w:szCs w:val="24"/>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AE7F1E" w:rsidRPr="00F15022" w:rsidRDefault="00AE7F1E" w:rsidP="0087615C">
      <w:pPr>
        <w:autoSpaceDE w:val="0"/>
        <w:autoSpaceDN w:val="0"/>
        <w:adjustRightInd w:val="0"/>
        <w:ind w:firstLine="709"/>
        <w:jc w:val="both"/>
        <w:outlineLvl w:val="2"/>
        <w:rPr>
          <w:rFonts w:ascii="Arial" w:eastAsia="Calibri" w:hAnsi="Arial" w:cs="Arial"/>
          <w:kern w:val="0"/>
          <w:sz w:val="24"/>
          <w:szCs w:val="24"/>
        </w:rPr>
      </w:pPr>
      <w:r w:rsidRPr="00F15022">
        <w:rPr>
          <w:rFonts w:ascii="Arial" w:eastAsia="Calibri" w:hAnsi="Arial" w:cs="Arial"/>
          <w:kern w:val="0"/>
          <w:sz w:val="24"/>
          <w:szCs w:val="24"/>
        </w:rPr>
        <w:t xml:space="preserve">- осуществление с использованием федеральной государственной информационной системой Единый портал или Региональный портал </w:t>
      </w:r>
      <w:r w:rsidRPr="00F15022">
        <w:rPr>
          <w:rFonts w:ascii="Arial" w:eastAsia="Calibri" w:hAnsi="Arial" w:cs="Arial"/>
          <w:kern w:val="0"/>
          <w:sz w:val="24"/>
          <w:szCs w:val="24"/>
        </w:rPr>
        <w:lastRenderedPageBreak/>
        <w:t>мониторинга хода предоставления муниципальной услуги через «Личный кабинет»;</w:t>
      </w:r>
    </w:p>
    <w:p w:rsidR="00AE7F1E" w:rsidRPr="00F15022" w:rsidRDefault="00AE7F1E" w:rsidP="0087615C">
      <w:pPr>
        <w:autoSpaceDE w:val="0"/>
        <w:autoSpaceDN w:val="0"/>
        <w:adjustRightInd w:val="0"/>
        <w:ind w:firstLine="709"/>
        <w:jc w:val="both"/>
        <w:outlineLvl w:val="2"/>
        <w:rPr>
          <w:rFonts w:ascii="Arial" w:eastAsia="Calibri" w:hAnsi="Arial" w:cs="Arial"/>
          <w:kern w:val="0"/>
          <w:sz w:val="24"/>
          <w:szCs w:val="24"/>
        </w:rPr>
      </w:pPr>
      <w:r w:rsidRPr="00F15022">
        <w:rPr>
          <w:rFonts w:ascii="Arial" w:eastAsia="Calibri" w:hAnsi="Arial" w:cs="Arial"/>
          <w:kern w:val="0"/>
          <w:sz w:val="24"/>
          <w:szCs w:val="24"/>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закона от 06.04.2011 №63-ФЗ «Об электронной подписи». </w:t>
      </w:r>
      <w:proofErr w:type="gramStart"/>
      <w:r w:rsidRPr="00F15022">
        <w:rPr>
          <w:rFonts w:ascii="Arial" w:eastAsia="Calibri" w:hAnsi="Arial" w:cs="Arial"/>
          <w:kern w:val="0"/>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AE7F1E" w:rsidRPr="00F15022" w:rsidRDefault="00AE7F1E" w:rsidP="0087615C">
      <w:pPr>
        <w:ind w:firstLine="720"/>
        <w:jc w:val="both"/>
        <w:rPr>
          <w:rFonts w:ascii="Arial" w:eastAsia="Calibri" w:hAnsi="Arial" w:cs="Arial"/>
          <w:kern w:val="0"/>
          <w:sz w:val="24"/>
          <w:szCs w:val="24"/>
        </w:rPr>
      </w:pPr>
      <w:r w:rsidRPr="00F15022">
        <w:rPr>
          <w:rFonts w:ascii="Arial" w:eastAsia="Calibri" w:hAnsi="Arial" w:cs="Arial"/>
          <w:kern w:val="0"/>
          <w:sz w:val="24"/>
          <w:szCs w:val="24"/>
        </w:rPr>
        <w:t>2.1</w:t>
      </w:r>
      <w:r w:rsidR="005D68B6" w:rsidRPr="00F15022">
        <w:rPr>
          <w:rFonts w:ascii="Arial" w:eastAsia="Calibri" w:hAnsi="Arial" w:cs="Arial"/>
          <w:kern w:val="0"/>
          <w:sz w:val="24"/>
          <w:szCs w:val="24"/>
        </w:rPr>
        <w:t>6</w:t>
      </w:r>
      <w:r w:rsidRPr="00F15022">
        <w:rPr>
          <w:rFonts w:ascii="Arial" w:eastAsia="Calibri" w:hAnsi="Arial" w:cs="Arial"/>
          <w:kern w:val="0"/>
          <w:sz w:val="24"/>
          <w:szCs w:val="24"/>
        </w:rPr>
        <w:t>.2.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87615C" w:rsidRPr="00F15022" w:rsidRDefault="0087615C" w:rsidP="0087615C">
      <w:pPr>
        <w:autoSpaceDE w:val="0"/>
        <w:autoSpaceDN w:val="0"/>
        <w:adjustRightInd w:val="0"/>
        <w:ind w:firstLine="539"/>
        <w:jc w:val="center"/>
        <w:rPr>
          <w:rFonts w:ascii="Arial" w:eastAsia="Calibri" w:hAnsi="Arial" w:cs="Arial"/>
          <w:b/>
          <w:kern w:val="0"/>
          <w:sz w:val="24"/>
          <w:szCs w:val="24"/>
        </w:rPr>
      </w:pPr>
    </w:p>
    <w:p w:rsidR="00AE7F1E" w:rsidRPr="004661BE" w:rsidRDefault="00AE7F1E" w:rsidP="004661BE">
      <w:pPr>
        <w:autoSpaceDE w:val="0"/>
        <w:autoSpaceDN w:val="0"/>
        <w:adjustRightInd w:val="0"/>
        <w:jc w:val="both"/>
        <w:rPr>
          <w:rFonts w:ascii="Arial" w:eastAsia="Calibri" w:hAnsi="Arial" w:cs="Arial"/>
          <w:b/>
          <w:kern w:val="0"/>
          <w:sz w:val="24"/>
          <w:szCs w:val="24"/>
        </w:rPr>
      </w:pPr>
      <w:r w:rsidRPr="004661BE">
        <w:rPr>
          <w:rFonts w:ascii="Arial" w:eastAsia="Calibri" w:hAnsi="Arial" w:cs="Arial"/>
          <w:b/>
          <w:kern w:val="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3.1. Описание последовательности административных действий при предоставлении муниципальной услуги</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3.1.1. Предоставление муниципальной услуги включает в себя следующие административные процедуры:</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прием и регистрация заявления и документов;</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рассмотрение заявления, направление межведомственных запросов и принятие решения.</w:t>
      </w:r>
    </w:p>
    <w:p w:rsidR="00AE7F1E" w:rsidRPr="00F15022" w:rsidRDefault="00AE7F1E" w:rsidP="0087615C">
      <w:pPr>
        <w:autoSpaceDE w:val="0"/>
        <w:autoSpaceDN w:val="0"/>
        <w:adjustRightInd w:val="0"/>
        <w:ind w:firstLine="709"/>
        <w:jc w:val="both"/>
        <w:outlineLvl w:val="0"/>
        <w:rPr>
          <w:rFonts w:ascii="Arial" w:eastAsia="Calibri" w:hAnsi="Arial" w:cs="Arial"/>
          <w:kern w:val="0"/>
          <w:sz w:val="24"/>
          <w:szCs w:val="24"/>
        </w:rPr>
      </w:pPr>
      <w:r w:rsidRPr="00F15022">
        <w:rPr>
          <w:rFonts w:ascii="Arial" w:eastAsia="Calibri" w:hAnsi="Arial" w:cs="Arial"/>
          <w:kern w:val="0"/>
          <w:sz w:val="24"/>
          <w:szCs w:val="24"/>
        </w:rPr>
        <w:t>3.1.2. Перечень административных процедур (действий) при предоставлении муниципальной услуги в электронной форме:</w:t>
      </w:r>
    </w:p>
    <w:p w:rsidR="00AE7F1E" w:rsidRPr="00F15022" w:rsidRDefault="00AE7F1E" w:rsidP="0087615C">
      <w:pPr>
        <w:widowControl w:val="0"/>
        <w:autoSpaceDE w:val="0"/>
        <w:autoSpaceDN w:val="0"/>
        <w:adjustRightInd w:val="0"/>
        <w:ind w:firstLine="709"/>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прием и регистрация заявления и представленных документов;</w:t>
      </w:r>
    </w:p>
    <w:p w:rsidR="00AE7F1E" w:rsidRPr="00F15022" w:rsidRDefault="00AE7F1E" w:rsidP="0087615C">
      <w:pPr>
        <w:widowControl w:val="0"/>
        <w:autoSpaceDE w:val="0"/>
        <w:autoSpaceDN w:val="0"/>
        <w:adjustRightInd w:val="0"/>
        <w:ind w:firstLine="709"/>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рассмотрение заявления и принятие решения;</w:t>
      </w:r>
    </w:p>
    <w:p w:rsidR="00AE7F1E" w:rsidRPr="00F15022" w:rsidRDefault="00AE7F1E" w:rsidP="0087615C">
      <w:pPr>
        <w:widowControl w:val="0"/>
        <w:autoSpaceDE w:val="0"/>
        <w:autoSpaceDN w:val="0"/>
        <w:adjustRightInd w:val="0"/>
        <w:ind w:firstLine="709"/>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уведомление заявителя о принятом решении.</w:t>
      </w:r>
    </w:p>
    <w:p w:rsidR="00AE7F1E" w:rsidRPr="00F15022" w:rsidRDefault="00AE7F1E" w:rsidP="0087615C">
      <w:pPr>
        <w:autoSpaceDE w:val="0"/>
        <w:autoSpaceDN w:val="0"/>
        <w:adjustRightInd w:val="0"/>
        <w:ind w:firstLine="709"/>
        <w:jc w:val="both"/>
        <w:outlineLvl w:val="0"/>
        <w:rPr>
          <w:rFonts w:ascii="Arial" w:eastAsia="Calibri" w:hAnsi="Arial" w:cs="Arial"/>
          <w:kern w:val="0"/>
          <w:sz w:val="24"/>
          <w:szCs w:val="24"/>
        </w:rPr>
      </w:pPr>
      <w:r w:rsidRPr="00F15022">
        <w:rPr>
          <w:rFonts w:ascii="Arial" w:eastAsia="Calibri" w:hAnsi="Arial" w:cs="Arial"/>
          <w:kern w:val="0"/>
          <w:sz w:val="24"/>
          <w:szCs w:val="24"/>
        </w:rPr>
        <w:t>3.1.3. Перечень процедур (действий), выполняемых многофункциональным центром:</w:t>
      </w:r>
    </w:p>
    <w:p w:rsidR="00AE7F1E" w:rsidRPr="00F15022" w:rsidRDefault="00AE7F1E" w:rsidP="0087615C">
      <w:pPr>
        <w:widowControl w:val="0"/>
        <w:autoSpaceDE w:val="0"/>
        <w:autoSpaceDN w:val="0"/>
        <w:adjustRightInd w:val="0"/>
        <w:ind w:firstLine="709"/>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прием и регистрация заявления и представленных документов;</w:t>
      </w:r>
    </w:p>
    <w:p w:rsidR="00AE7F1E" w:rsidRPr="00F15022" w:rsidRDefault="00AE7F1E" w:rsidP="0087615C">
      <w:pPr>
        <w:widowControl w:val="0"/>
        <w:autoSpaceDE w:val="0"/>
        <w:autoSpaceDN w:val="0"/>
        <w:adjustRightInd w:val="0"/>
        <w:ind w:firstLine="709"/>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выдача документов.</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3.2. Описание последовательности административных действий при приеме и регистрации заявления и представленных документов</w:t>
      </w:r>
    </w:p>
    <w:p w:rsidR="00AE7F1E" w:rsidRPr="00F15022" w:rsidRDefault="00AE7F1E" w:rsidP="0087615C">
      <w:pPr>
        <w:autoSpaceDE w:val="0"/>
        <w:autoSpaceDN w:val="0"/>
        <w:adjustRightInd w:val="0"/>
        <w:ind w:firstLine="709"/>
        <w:jc w:val="both"/>
        <w:rPr>
          <w:rFonts w:ascii="Arial" w:hAnsi="Arial" w:cs="Arial"/>
          <w:b/>
          <w:kern w:val="0"/>
          <w:sz w:val="24"/>
          <w:szCs w:val="24"/>
        </w:rPr>
      </w:pPr>
      <w:r w:rsidRPr="00F15022">
        <w:rPr>
          <w:rFonts w:ascii="Arial" w:hAnsi="Arial" w:cs="Arial"/>
          <w:kern w:val="0"/>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документа, удостоверяющего личность заявителя (его представителя);</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документа, подтверждающего полномочия представителя заявителя.</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Специалист, ответственный за прием и регистрацию запроса:</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регистрирует запрос в установленном порядке;</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lastRenderedPageBreak/>
        <w:t xml:space="preserve">оформляет уведомление о приеме документов и направляет его заявителю </w:t>
      </w:r>
      <w:r w:rsidRPr="00F15022">
        <w:rPr>
          <w:rFonts w:ascii="Arial" w:eastAsia="Calibri" w:hAnsi="Arial" w:cs="Arial"/>
          <w:kern w:val="0"/>
          <w:sz w:val="24"/>
          <w:szCs w:val="24"/>
        </w:rPr>
        <w:t>(приложение № 2 к настоящему Административному регламенту)</w:t>
      </w:r>
      <w:r w:rsidRPr="00F15022">
        <w:rPr>
          <w:rFonts w:ascii="Arial" w:hAnsi="Arial" w:cs="Arial"/>
          <w:kern w:val="0"/>
          <w:sz w:val="24"/>
          <w:szCs w:val="24"/>
        </w:rPr>
        <w:t>;</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направляет запрос на рассмотрение специалисту, ответственному за предоставление муниципальной услуги.</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 xml:space="preserve">Максимальный срок выполнения административной процедуры не может превышать 1 дня. </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 xml:space="preserve">3.3. </w:t>
      </w:r>
      <w:r w:rsidRPr="00F15022">
        <w:rPr>
          <w:rFonts w:ascii="Arial" w:eastAsia="Calibri" w:hAnsi="Arial" w:cs="Arial"/>
          <w:color w:val="000000"/>
          <w:kern w:val="0"/>
          <w:sz w:val="24"/>
          <w:szCs w:val="24"/>
        </w:rPr>
        <w:t>Описание последовательности административных действий при рассмотрении заявления, направлении межведомственных запросов и принятии решения</w:t>
      </w:r>
    </w:p>
    <w:p w:rsidR="00AE7F1E" w:rsidRPr="00F15022" w:rsidRDefault="00AE7F1E" w:rsidP="0087615C">
      <w:pPr>
        <w:widowControl w:val="0"/>
        <w:autoSpaceDE w:val="0"/>
        <w:autoSpaceDN w:val="0"/>
        <w:adjustRightInd w:val="0"/>
        <w:ind w:firstLine="709"/>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Специалист, ответственный за представление муниципальной услуги:</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 xml:space="preserve">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w:t>
      </w:r>
      <w:hyperlink r:id="rId10"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 w:history="1">
        <w:r w:rsidRPr="00F15022">
          <w:rPr>
            <w:rFonts w:ascii="Arial" w:eastAsia="Calibri" w:hAnsi="Arial" w:cs="Arial"/>
            <w:color w:val="000000"/>
            <w:kern w:val="0"/>
            <w:sz w:val="24"/>
            <w:szCs w:val="24"/>
          </w:rPr>
          <w:t>правил</w:t>
        </w:r>
      </w:hyperlink>
      <w:r w:rsidRPr="00F15022">
        <w:rPr>
          <w:rFonts w:ascii="Arial" w:eastAsia="Calibri" w:hAnsi="Arial" w:cs="Arial"/>
          <w:color w:val="000000"/>
          <w:kern w:val="0"/>
          <w:sz w:val="24"/>
          <w:szCs w:val="24"/>
        </w:rPr>
        <w:t xml:space="preserve"> благоустройства муниципального образования,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bookmarkStart w:id="5" w:name="Par242"/>
      <w:bookmarkStart w:id="6" w:name="Par248"/>
      <w:bookmarkEnd w:id="5"/>
      <w:bookmarkEnd w:id="6"/>
      <w:r w:rsidRPr="00F15022">
        <w:rPr>
          <w:rFonts w:ascii="Arial" w:eastAsia="Calibri" w:hAnsi="Arial" w:cs="Arial"/>
          <w:color w:val="000000"/>
          <w:kern w:val="0"/>
          <w:sz w:val="24"/>
          <w:szCs w:val="24"/>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срок не позднее 5 календарных дней со дня поступления запроса.</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Специалист, ответственный за предоставление муниципальной услуги:</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 xml:space="preserve">в случае наличия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Pr="00F15022">
          <w:rPr>
            <w:rFonts w:ascii="Arial" w:eastAsia="Calibri" w:hAnsi="Arial" w:cs="Arial"/>
            <w:color w:val="000000"/>
            <w:kern w:val="0"/>
            <w:sz w:val="24"/>
            <w:szCs w:val="24"/>
          </w:rPr>
          <w:t>подпункте 2.8.2</w:t>
        </w:r>
      </w:hyperlink>
      <w:r w:rsidRPr="00F15022">
        <w:rPr>
          <w:rFonts w:ascii="Arial" w:eastAsia="Calibri" w:hAnsi="Arial" w:cs="Arial"/>
          <w:color w:val="000000"/>
          <w:kern w:val="0"/>
          <w:sz w:val="24"/>
          <w:szCs w:val="24"/>
        </w:rPr>
        <w:t xml:space="preserve"> настоящего Административного регламента, готовит проект решения об отказе в согласовании создания места (площадки) накопления твердых коммунальных отходов с указанием оснований такого отказа </w:t>
      </w:r>
      <w:r w:rsidRPr="00F15022">
        <w:rPr>
          <w:rFonts w:ascii="Arial" w:eastAsia="Calibri" w:hAnsi="Arial" w:cs="Arial"/>
          <w:kern w:val="0"/>
          <w:sz w:val="24"/>
          <w:szCs w:val="24"/>
        </w:rPr>
        <w:t>(приложение №3 к настоящему Административному регламенту)</w:t>
      </w:r>
      <w:r w:rsidRPr="00F15022">
        <w:rPr>
          <w:rFonts w:ascii="Arial" w:eastAsia="Calibri" w:hAnsi="Arial" w:cs="Arial"/>
          <w:color w:val="000000"/>
          <w:kern w:val="0"/>
          <w:sz w:val="24"/>
          <w:szCs w:val="24"/>
        </w:rPr>
        <w:t>;</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lastRenderedPageBreak/>
        <w:t>в случае отсутствия оснований для отказа в предоставлении муниципальной услуги, указанных в подпункте 2.8.2 настоящего Административного регламента, готовит проект решения о согласовании создания места (площадки) накопления твердых коммунальных отходов.</w:t>
      </w:r>
    </w:p>
    <w:p w:rsidR="00AE7F1E" w:rsidRPr="00F15022" w:rsidRDefault="00AE7F1E" w:rsidP="0087615C">
      <w:pPr>
        <w:widowControl w:val="0"/>
        <w:autoSpaceDE w:val="0"/>
        <w:autoSpaceDN w:val="0"/>
        <w:adjustRightInd w:val="0"/>
        <w:ind w:firstLine="720"/>
        <w:jc w:val="both"/>
        <w:rPr>
          <w:rFonts w:ascii="Arial" w:eastAsia="Calibri" w:hAnsi="Arial" w:cs="Arial"/>
          <w:color w:val="000000"/>
          <w:kern w:val="0"/>
          <w:sz w:val="24"/>
          <w:szCs w:val="24"/>
        </w:rPr>
      </w:pPr>
      <w:r w:rsidRPr="00F15022">
        <w:rPr>
          <w:rFonts w:ascii="Arial" w:eastAsia="Calibri" w:hAnsi="Arial" w:cs="Arial"/>
          <w:color w:val="000000"/>
          <w:kern w:val="0"/>
          <w:sz w:val="24"/>
          <w:szCs w:val="24"/>
        </w:rPr>
        <w:t>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3.4. Особенности выполнения административных процедур в электронной форме</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w:t>
      </w:r>
      <w:r w:rsidR="00A74ECC" w:rsidRPr="00F15022">
        <w:rPr>
          <w:rFonts w:ascii="Arial" w:hAnsi="Arial" w:cs="Arial"/>
          <w:kern w:val="0"/>
          <w:sz w:val="24"/>
          <w:szCs w:val="24"/>
        </w:rPr>
        <w:t>Иркутской</w:t>
      </w:r>
      <w:r w:rsidRPr="00F15022">
        <w:rPr>
          <w:rFonts w:ascii="Arial" w:hAnsi="Arial" w:cs="Arial"/>
          <w:kern w:val="0"/>
          <w:sz w:val="24"/>
          <w:szCs w:val="24"/>
        </w:rPr>
        <w:t xml:space="preserve"> области».</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3.5. Особенности выполнения административных процедур в многофункциональном центре</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3.5.1. В случае подачи запроса на предоставление муниципальной услуги через многофункциональный центр:</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документ, удостоверяющий личность заявителя либо его представителя;</w:t>
      </w:r>
    </w:p>
    <w:p w:rsidR="00AE7F1E" w:rsidRPr="00F15022" w:rsidRDefault="00AE7F1E" w:rsidP="0087615C">
      <w:pPr>
        <w:autoSpaceDE w:val="0"/>
        <w:autoSpaceDN w:val="0"/>
        <w:adjustRightInd w:val="0"/>
        <w:ind w:firstLine="709"/>
        <w:jc w:val="both"/>
        <w:rPr>
          <w:rFonts w:ascii="Arial" w:hAnsi="Arial" w:cs="Arial"/>
          <w:kern w:val="0"/>
          <w:sz w:val="24"/>
          <w:szCs w:val="24"/>
        </w:rPr>
      </w:pPr>
      <w:r w:rsidRPr="00F15022">
        <w:rPr>
          <w:rFonts w:ascii="Arial" w:hAnsi="Arial" w:cs="Arial"/>
          <w:kern w:val="0"/>
          <w:sz w:val="24"/>
          <w:szCs w:val="24"/>
        </w:rPr>
        <w:t>документ, подтверждающий полномочия представителя заявителя.</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hAnsi="Arial" w:cs="Arial"/>
          <w:kern w:val="0"/>
          <w:sz w:val="24"/>
          <w:szCs w:val="24"/>
        </w:rPr>
        <w:lastRenderedPageBreak/>
        <w:t xml:space="preserve">3.5.2. </w:t>
      </w:r>
      <w:r w:rsidRPr="00F15022">
        <w:rPr>
          <w:rFonts w:ascii="Arial" w:eastAsia="Calibri" w:hAnsi="Arial" w:cs="Arial"/>
          <w:kern w:val="0"/>
          <w:sz w:val="24"/>
          <w:szCs w:val="24"/>
        </w:rPr>
        <w:t>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proofErr w:type="gramStart"/>
      <w:r w:rsidRPr="00F15022">
        <w:rPr>
          <w:rFonts w:ascii="Arial" w:eastAsia="Calibri" w:hAnsi="Arial" w:cs="Arial"/>
          <w:kern w:val="0"/>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proofErr w:type="gramStart"/>
      <w:r w:rsidRPr="00F15022">
        <w:rPr>
          <w:rFonts w:ascii="Arial" w:eastAsia="Calibri" w:hAnsi="Arial" w:cs="Arial"/>
          <w:kern w:val="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F15022">
        <w:rPr>
          <w:rFonts w:ascii="Arial" w:eastAsia="Calibri" w:hAnsi="Arial" w:cs="Arial"/>
          <w:kern w:val="0"/>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E7F1E" w:rsidRPr="00F15022" w:rsidRDefault="00AE7F1E" w:rsidP="0087615C">
      <w:pPr>
        <w:widowControl w:val="0"/>
        <w:adjustRightInd w:val="0"/>
        <w:ind w:firstLine="567"/>
        <w:jc w:val="both"/>
        <w:rPr>
          <w:rFonts w:ascii="Arial" w:hAnsi="Arial" w:cs="Arial"/>
          <w:kern w:val="0"/>
          <w:sz w:val="24"/>
          <w:szCs w:val="24"/>
          <w:lang w:eastAsia="en-US"/>
        </w:rPr>
      </w:pPr>
      <w:r w:rsidRPr="00F15022">
        <w:rPr>
          <w:rFonts w:ascii="Arial" w:hAnsi="Arial" w:cs="Arial"/>
          <w:kern w:val="0"/>
          <w:sz w:val="24"/>
          <w:szCs w:val="24"/>
          <w:lang w:eastAsia="en-US"/>
        </w:rPr>
        <w:t>3.6. Порядок исправления допущенных опечаток и ошибок в выданных в результате предоставления муниципальной услуги документах</w:t>
      </w:r>
    </w:p>
    <w:p w:rsidR="00AE7F1E" w:rsidRPr="00F15022" w:rsidRDefault="00AE7F1E" w:rsidP="0087615C">
      <w:pPr>
        <w:ind w:firstLine="567"/>
        <w:jc w:val="both"/>
        <w:rPr>
          <w:rFonts w:ascii="Arial" w:eastAsia="Calibri" w:hAnsi="Arial" w:cs="Arial"/>
          <w:kern w:val="0"/>
          <w:sz w:val="24"/>
          <w:szCs w:val="24"/>
        </w:rPr>
      </w:pPr>
      <w:r w:rsidRPr="00F15022">
        <w:rPr>
          <w:rFonts w:ascii="Arial" w:eastAsia="Calibri" w:hAnsi="Arial" w:cs="Arial"/>
          <w:kern w:val="0"/>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E7F1E" w:rsidRPr="00F15022" w:rsidRDefault="00AE7F1E" w:rsidP="0087615C">
      <w:pPr>
        <w:ind w:firstLine="708"/>
        <w:jc w:val="both"/>
        <w:rPr>
          <w:rFonts w:ascii="Arial" w:eastAsia="Calibri" w:hAnsi="Arial" w:cs="Arial"/>
          <w:kern w:val="0"/>
          <w:sz w:val="24"/>
          <w:szCs w:val="24"/>
        </w:rPr>
      </w:pPr>
      <w:bookmarkStart w:id="7" w:name="dst100263"/>
      <w:bookmarkEnd w:id="7"/>
      <w:r w:rsidRPr="00F15022">
        <w:rPr>
          <w:rFonts w:ascii="Arial" w:eastAsia="Calibri" w:hAnsi="Arial" w:cs="Arial"/>
          <w:kern w:val="0"/>
          <w:sz w:val="24"/>
          <w:szCs w:val="24"/>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15022">
        <w:rPr>
          <w:rFonts w:ascii="Arial" w:eastAsia="Calibri" w:hAnsi="Arial" w:cs="Arial"/>
          <w:kern w:val="0"/>
          <w:sz w:val="24"/>
          <w:szCs w:val="24"/>
        </w:rPr>
        <w:t>с даты регистрации</w:t>
      </w:r>
      <w:proofErr w:type="gramEnd"/>
      <w:r w:rsidRPr="00F15022">
        <w:rPr>
          <w:rFonts w:ascii="Arial" w:eastAsia="Calibri" w:hAnsi="Arial" w:cs="Arial"/>
          <w:kern w:val="0"/>
          <w:sz w:val="24"/>
          <w:szCs w:val="24"/>
        </w:rPr>
        <w:t xml:space="preserve"> соответствующего заявления.</w:t>
      </w:r>
    </w:p>
    <w:p w:rsidR="00AE7F1E" w:rsidRPr="00F15022" w:rsidRDefault="00AE7F1E" w:rsidP="0087615C">
      <w:pPr>
        <w:ind w:firstLine="708"/>
        <w:jc w:val="both"/>
        <w:rPr>
          <w:rFonts w:ascii="Arial" w:eastAsia="Calibri" w:hAnsi="Arial" w:cs="Arial"/>
          <w:kern w:val="0"/>
          <w:sz w:val="24"/>
          <w:szCs w:val="24"/>
        </w:rPr>
      </w:pPr>
      <w:bookmarkStart w:id="8" w:name="dst100264"/>
      <w:bookmarkStart w:id="9" w:name="dst100265"/>
      <w:bookmarkEnd w:id="8"/>
      <w:bookmarkEnd w:id="9"/>
      <w:proofErr w:type="gramStart"/>
      <w:r w:rsidRPr="00F15022">
        <w:rPr>
          <w:rFonts w:ascii="Arial" w:eastAsia="Calibri" w:hAnsi="Arial" w:cs="Arial"/>
          <w:kern w:val="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w:t>
      </w:r>
      <w:r w:rsidRPr="00F15022">
        <w:rPr>
          <w:rFonts w:ascii="Arial" w:eastAsia="Calibri" w:hAnsi="Arial" w:cs="Arial"/>
          <w:kern w:val="0"/>
          <w:sz w:val="24"/>
          <w:szCs w:val="24"/>
        </w:rPr>
        <w:lastRenderedPageBreak/>
        <w:t xml:space="preserve">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E7F1E" w:rsidRPr="00F15022" w:rsidRDefault="00AE7F1E" w:rsidP="0087615C">
      <w:pPr>
        <w:ind w:firstLine="708"/>
        <w:jc w:val="both"/>
        <w:rPr>
          <w:rFonts w:ascii="Arial" w:eastAsia="Calibri" w:hAnsi="Arial" w:cs="Arial"/>
          <w:kern w:val="0"/>
          <w:sz w:val="24"/>
          <w:szCs w:val="24"/>
        </w:rPr>
      </w:pPr>
      <w:bookmarkStart w:id="10" w:name="dst100266"/>
      <w:bookmarkEnd w:id="10"/>
      <w:r w:rsidRPr="00F15022">
        <w:rPr>
          <w:rFonts w:ascii="Arial" w:eastAsia="Calibri" w:hAnsi="Arial" w:cs="Arial"/>
          <w:kern w:val="0"/>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E7F1E" w:rsidRPr="00F15022" w:rsidRDefault="00AE7F1E" w:rsidP="0087615C">
      <w:pPr>
        <w:ind w:firstLine="708"/>
        <w:jc w:val="both"/>
        <w:rPr>
          <w:rFonts w:ascii="Arial" w:eastAsia="Calibri" w:hAnsi="Arial" w:cs="Arial"/>
          <w:kern w:val="0"/>
          <w:sz w:val="24"/>
          <w:szCs w:val="24"/>
        </w:rPr>
      </w:pPr>
      <w:bookmarkStart w:id="11" w:name="dst100267"/>
      <w:bookmarkEnd w:id="11"/>
      <w:r w:rsidRPr="00F15022">
        <w:rPr>
          <w:rFonts w:ascii="Arial" w:eastAsia="Calibri" w:hAnsi="Arial" w:cs="Arial"/>
          <w:kern w:val="0"/>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E7F1E" w:rsidRPr="00F15022" w:rsidRDefault="00AE7F1E" w:rsidP="0087615C">
      <w:pPr>
        <w:ind w:firstLine="708"/>
        <w:jc w:val="both"/>
        <w:rPr>
          <w:rFonts w:ascii="Arial" w:eastAsia="Calibri" w:hAnsi="Arial" w:cs="Arial"/>
          <w:kern w:val="0"/>
          <w:sz w:val="24"/>
          <w:szCs w:val="24"/>
        </w:rPr>
      </w:pPr>
    </w:p>
    <w:p w:rsidR="00AE7F1E" w:rsidRPr="004661BE" w:rsidRDefault="00AE7F1E" w:rsidP="0087615C">
      <w:pPr>
        <w:jc w:val="center"/>
        <w:rPr>
          <w:rFonts w:ascii="Arial" w:eastAsia="Calibri" w:hAnsi="Arial" w:cs="Arial"/>
          <w:b/>
          <w:bCs/>
          <w:kern w:val="0"/>
          <w:sz w:val="24"/>
          <w:szCs w:val="24"/>
        </w:rPr>
      </w:pPr>
      <w:r w:rsidRPr="004661BE">
        <w:rPr>
          <w:rFonts w:ascii="Arial" w:eastAsia="Calibri" w:hAnsi="Arial" w:cs="Arial"/>
          <w:b/>
          <w:bCs/>
          <w:kern w:val="0"/>
          <w:sz w:val="24"/>
          <w:szCs w:val="24"/>
        </w:rPr>
        <w:t xml:space="preserve">4. Формы </w:t>
      </w:r>
      <w:proofErr w:type="gramStart"/>
      <w:r w:rsidRPr="004661BE">
        <w:rPr>
          <w:rFonts w:ascii="Arial" w:eastAsia="Calibri" w:hAnsi="Arial" w:cs="Arial"/>
          <w:b/>
          <w:bCs/>
          <w:kern w:val="0"/>
          <w:sz w:val="24"/>
          <w:szCs w:val="24"/>
        </w:rPr>
        <w:t>контроля за</w:t>
      </w:r>
      <w:proofErr w:type="gramEnd"/>
      <w:r w:rsidRPr="004661BE">
        <w:rPr>
          <w:rFonts w:ascii="Arial" w:eastAsia="Calibri" w:hAnsi="Arial" w:cs="Arial"/>
          <w:b/>
          <w:bCs/>
          <w:kern w:val="0"/>
          <w:sz w:val="24"/>
          <w:szCs w:val="24"/>
        </w:rPr>
        <w:t xml:space="preserve"> исполнением административного регламента</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4.1. </w:t>
      </w:r>
      <w:proofErr w:type="gramStart"/>
      <w:r w:rsidRPr="00F15022">
        <w:rPr>
          <w:rFonts w:ascii="Arial" w:eastAsia="Calibri" w:hAnsi="Arial" w:cs="Arial"/>
          <w:kern w:val="0"/>
          <w:sz w:val="24"/>
          <w:szCs w:val="24"/>
        </w:rPr>
        <w:t>Контроль за</w:t>
      </w:r>
      <w:proofErr w:type="gramEnd"/>
      <w:r w:rsidRPr="00F15022">
        <w:rPr>
          <w:rFonts w:ascii="Arial" w:eastAsia="Calibri" w:hAnsi="Arial" w:cs="Arial"/>
          <w:kern w:val="0"/>
          <w:sz w:val="24"/>
          <w:szCs w:val="24"/>
        </w:rPr>
        <w:t xml:space="preserve"> исполнением положений настоящего Административного регламента осуществляется главой </w:t>
      </w:r>
      <w:r w:rsidR="00D16DAF">
        <w:rPr>
          <w:rFonts w:ascii="Arial" w:eastAsia="Calibri" w:hAnsi="Arial" w:cs="Arial"/>
          <w:kern w:val="0"/>
          <w:sz w:val="24"/>
          <w:szCs w:val="24"/>
        </w:rPr>
        <w:t>Прибрежнинского</w:t>
      </w:r>
      <w:r w:rsidR="00A74ECC" w:rsidRPr="00F15022">
        <w:rPr>
          <w:rFonts w:ascii="Arial" w:eastAsia="Calibri" w:hAnsi="Arial" w:cs="Arial"/>
          <w:kern w:val="0"/>
          <w:sz w:val="24"/>
          <w:szCs w:val="24"/>
        </w:rPr>
        <w:t xml:space="preserve"> муниципального образования</w:t>
      </w:r>
      <w:r w:rsidRPr="00F15022">
        <w:rPr>
          <w:rFonts w:ascii="Arial" w:eastAsia="Calibri" w:hAnsi="Arial" w:cs="Arial"/>
          <w:kern w:val="0"/>
          <w:sz w:val="24"/>
          <w:szCs w:val="24"/>
        </w:rPr>
        <w:t xml:space="preserve"> или уполномоченными им должностными лицами.</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AE7F1E" w:rsidRPr="00F15022" w:rsidRDefault="00AE7F1E" w:rsidP="0087615C">
      <w:pPr>
        <w:widowControl w:val="0"/>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Глава </w:t>
      </w:r>
      <w:r w:rsidR="00D16DAF">
        <w:rPr>
          <w:rFonts w:ascii="Arial" w:eastAsia="Calibri" w:hAnsi="Arial" w:cs="Arial"/>
          <w:kern w:val="0"/>
          <w:sz w:val="24"/>
          <w:szCs w:val="24"/>
        </w:rPr>
        <w:t>Прибрежнинского</w:t>
      </w:r>
      <w:r w:rsidR="00A74ECC" w:rsidRPr="00F15022">
        <w:rPr>
          <w:rFonts w:ascii="Arial" w:eastAsia="Calibri" w:hAnsi="Arial" w:cs="Arial"/>
          <w:kern w:val="0"/>
          <w:sz w:val="24"/>
          <w:szCs w:val="24"/>
        </w:rPr>
        <w:t xml:space="preserve"> муниципального образования</w:t>
      </w:r>
      <w:r w:rsidRPr="00F15022">
        <w:rPr>
          <w:rFonts w:ascii="Arial" w:eastAsia="Calibri" w:hAnsi="Arial" w:cs="Arial"/>
          <w:kern w:val="0"/>
          <w:sz w:val="24"/>
          <w:szCs w:val="24"/>
        </w:rPr>
        <w:t>, а также уполномоченное им должностное лицо, осуществляя контроль, вправе:</w:t>
      </w:r>
    </w:p>
    <w:p w:rsidR="00AE7F1E" w:rsidRPr="00F15022" w:rsidRDefault="00AE7F1E" w:rsidP="0087615C">
      <w:pPr>
        <w:widowControl w:val="0"/>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контролировать соблюдение порядка и условий предоставления муниципальной услуги;</w:t>
      </w:r>
    </w:p>
    <w:p w:rsidR="00AE7F1E" w:rsidRPr="00F15022" w:rsidRDefault="00AE7F1E" w:rsidP="0087615C">
      <w:pPr>
        <w:widowControl w:val="0"/>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E7F1E" w:rsidRPr="00F15022" w:rsidRDefault="00AE7F1E" w:rsidP="0087615C">
      <w:pPr>
        <w:widowControl w:val="0"/>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назначать ответственных специалистов администрации для постоянного наблюдения за предоставлением муниципальной услуги;</w:t>
      </w:r>
    </w:p>
    <w:p w:rsidR="00AE7F1E" w:rsidRPr="00F15022" w:rsidRDefault="00AE7F1E" w:rsidP="0087615C">
      <w:pPr>
        <w:widowControl w:val="0"/>
        <w:autoSpaceDE w:val="0"/>
        <w:autoSpaceDN w:val="0"/>
        <w:adjustRightInd w:val="0"/>
        <w:ind w:firstLine="709"/>
        <w:jc w:val="both"/>
        <w:rPr>
          <w:rFonts w:ascii="Arial" w:eastAsia="Calibri" w:hAnsi="Arial" w:cs="Arial"/>
          <w:kern w:val="0"/>
          <w:sz w:val="24"/>
          <w:szCs w:val="24"/>
        </w:rPr>
      </w:pPr>
      <w:proofErr w:type="gramStart"/>
      <w:r w:rsidRPr="00F15022">
        <w:rPr>
          <w:rFonts w:ascii="Arial" w:eastAsia="Calibri" w:hAnsi="Arial" w:cs="Arial"/>
          <w:kern w:val="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Плановые и внеплановые проверки полноты и качества предоставления муниципально</w:t>
      </w:r>
      <w:r w:rsidR="00A74ECC" w:rsidRPr="00F15022">
        <w:rPr>
          <w:rFonts w:ascii="Arial" w:eastAsia="Calibri" w:hAnsi="Arial" w:cs="Arial"/>
          <w:kern w:val="0"/>
          <w:sz w:val="24"/>
          <w:szCs w:val="24"/>
        </w:rPr>
        <w:t xml:space="preserve">й услуги осуществляются главой </w:t>
      </w:r>
      <w:r w:rsidR="00D16DAF">
        <w:rPr>
          <w:rFonts w:ascii="Arial" w:eastAsia="Calibri" w:hAnsi="Arial" w:cs="Arial"/>
          <w:kern w:val="0"/>
          <w:sz w:val="24"/>
          <w:szCs w:val="24"/>
        </w:rPr>
        <w:t>Прибрежнинского</w:t>
      </w:r>
      <w:r w:rsidR="00A74ECC" w:rsidRPr="00F15022">
        <w:rPr>
          <w:rFonts w:ascii="Arial" w:eastAsia="Calibri" w:hAnsi="Arial" w:cs="Arial"/>
          <w:kern w:val="0"/>
          <w:sz w:val="24"/>
          <w:szCs w:val="24"/>
        </w:rPr>
        <w:t xml:space="preserve"> муниципального образования</w:t>
      </w:r>
      <w:r w:rsidRPr="00F15022">
        <w:rPr>
          <w:rFonts w:ascii="Arial" w:eastAsia="Calibri" w:hAnsi="Arial" w:cs="Arial"/>
          <w:kern w:val="0"/>
          <w:sz w:val="24"/>
          <w:szCs w:val="24"/>
        </w:rPr>
        <w:t>, а также уполномоченными им должностными лицами в соответствии с распоряжением администрации, но не реже 1 раза в год.</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4.2. Ответственность специалистов закрепляется в их должностных инструкциях. </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7615C" w:rsidRPr="00F15022" w:rsidRDefault="0087615C" w:rsidP="0087615C">
      <w:pPr>
        <w:ind w:firstLine="709"/>
        <w:jc w:val="both"/>
        <w:rPr>
          <w:rFonts w:ascii="Arial" w:eastAsia="Calibri" w:hAnsi="Arial" w:cs="Arial"/>
          <w:kern w:val="0"/>
          <w:sz w:val="24"/>
          <w:szCs w:val="24"/>
        </w:rPr>
      </w:pPr>
    </w:p>
    <w:p w:rsidR="00AE7F1E" w:rsidRPr="004661BE" w:rsidRDefault="00AE7F1E" w:rsidP="0087615C">
      <w:pPr>
        <w:jc w:val="center"/>
        <w:rPr>
          <w:rFonts w:ascii="Arial" w:eastAsia="Calibri" w:hAnsi="Arial" w:cs="Arial"/>
          <w:b/>
          <w:kern w:val="0"/>
          <w:sz w:val="24"/>
          <w:szCs w:val="24"/>
        </w:rPr>
      </w:pPr>
      <w:r w:rsidRPr="004661BE">
        <w:rPr>
          <w:rFonts w:ascii="Arial" w:eastAsia="Calibri" w:hAnsi="Arial" w:cs="Arial"/>
          <w:b/>
          <w:bCs/>
          <w:kern w:val="0"/>
          <w:sz w:val="24"/>
          <w:szCs w:val="24"/>
        </w:rPr>
        <w:t xml:space="preserve">5. </w:t>
      </w:r>
      <w:proofErr w:type="gramStart"/>
      <w:r w:rsidRPr="004661BE">
        <w:rPr>
          <w:rFonts w:ascii="Arial" w:eastAsia="Calibri" w:hAnsi="Arial" w:cs="Arial"/>
          <w:b/>
          <w:kern w:val="0"/>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w:t>
      </w:r>
      <w:r w:rsidR="00361C40">
        <w:rPr>
          <w:rFonts w:ascii="Arial" w:eastAsia="Calibri" w:hAnsi="Arial" w:cs="Arial"/>
          <w:b/>
          <w:kern w:val="0"/>
          <w:sz w:val="24"/>
          <w:szCs w:val="24"/>
        </w:rPr>
        <w:t>рального закона от 27.07.2010 №</w:t>
      </w:r>
      <w:r w:rsidRPr="004661BE">
        <w:rPr>
          <w:rFonts w:ascii="Arial" w:eastAsia="Calibri" w:hAnsi="Arial" w:cs="Arial"/>
          <w:b/>
          <w:kern w:val="0"/>
          <w:sz w:val="24"/>
          <w:szCs w:val="24"/>
        </w:rPr>
        <w:t>210-ФЗ «Об организации предоставления государственных и муниципальных услуг», их руководителя и (или) работника</w:t>
      </w:r>
      <w:proofErr w:type="gramEnd"/>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lastRenderedPageBreak/>
        <w:t xml:space="preserve">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00361C40">
        <w:rPr>
          <w:rFonts w:ascii="Arial" w:eastAsia="Calibri" w:hAnsi="Arial" w:cs="Arial"/>
          <w:kern w:val="0"/>
          <w:sz w:val="24"/>
          <w:szCs w:val="24"/>
        </w:rPr>
        <w:t>№</w:t>
      </w:r>
      <w:r w:rsidRPr="00F15022">
        <w:rPr>
          <w:rFonts w:ascii="Arial" w:eastAsia="Calibri" w:hAnsi="Arial" w:cs="Arial"/>
          <w:kern w:val="0"/>
          <w:sz w:val="24"/>
          <w:szCs w:val="24"/>
        </w:rPr>
        <w:t>210-ФЗ, их руководителя и (или) работника могут быть обжалованы в досудебном порядке.</w:t>
      </w:r>
    </w:p>
    <w:p w:rsidR="00AE7F1E" w:rsidRPr="00F15022" w:rsidRDefault="00AE7F1E" w:rsidP="0087615C">
      <w:pPr>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5.2. Досудебный порядок обжалования. </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5.2.1. Заявитель может обратиться с жалобой, в том числе в следующих случаях:</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нарушение срока регистрации запроса о предоставлении муниципальной услуги, запроса, указанного в статье 15.1 Федерального закона №210-ФЗ;</w:t>
      </w:r>
    </w:p>
    <w:p w:rsidR="00AE7F1E" w:rsidRPr="00F15022" w:rsidRDefault="00AE7F1E" w:rsidP="0087615C">
      <w:pPr>
        <w:shd w:val="clear" w:color="auto" w:fill="FFFFFF"/>
        <w:autoSpaceDE w:val="0"/>
        <w:autoSpaceDN w:val="0"/>
        <w:adjustRightInd w:val="0"/>
        <w:ind w:firstLine="709"/>
        <w:jc w:val="both"/>
        <w:outlineLvl w:val="1"/>
        <w:rPr>
          <w:rFonts w:ascii="Arial" w:eastAsia="Calibri" w:hAnsi="Arial" w:cs="Arial"/>
          <w:color w:val="000000"/>
          <w:kern w:val="0"/>
          <w:sz w:val="24"/>
          <w:szCs w:val="24"/>
        </w:rPr>
      </w:pPr>
      <w:r w:rsidRPr="00F15022">
        <w:rPr>
          <w:rFonts w:ascii="Arial" w:eastAsia="Calibri" w:hAnsi="Arial" w:cs="Arial"/>
          <w:color w:val="000000"/>
          <w:kern w:val="0"/>
          <w:sz w:val="24"/>
          <w:szCs w:val="24"/>
        </w:rPr>
        <w:t>нарушение срока предоставления муниципальной услуги</w:t>
      </w:r>
      <w:r w:rsidRPr="00F15022">
        <w:rPr>
          <w:rFonts w:ascii="Arial" w:eastAsia="Calibri" w:hAnsi="Arial" w:cs="Arial"/>
          <w:color w:val="000000"/>
          <w:kern w:val="0"/>
          <w:sz w:val="24"/>
          <w:szCs w:val="24"/>
          <w:shd w:val="clear" w:color="auto" w:fill="FFFFFF"/>
        </w:rPr>
        <w:t xml:space="preserve">. </w:t>
      </w:r>
      <w:proofErr w:type="gramStart"/>
      <w:r w:rsidRPr="00F15022">
        <w:rPr>
          <w:rFonts w:ascii="Arial" w:eastAsia="Calibri" w:hAnsi="Arial" w:cs="Arial"/>
          <w:color w:val="000000"/>
          <w:kern w:val="0"/>
          <w:sz w:val="24"/>
          <w:szCs w:val="24"/>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F15022">
        <w:rPr>
          <w:rFonts w:ascii="Arial" w:eastAsia="Calibri" w:hAnsi="Arial" w:cs="Arial"/>
          <w:kern w:val="0"/>
          <w:sz w:val="24"/>
          <w:szCs w:val="24"/>
        </w:rPr>
        <w:t xml:space="preserve">его руководителя и (или) работника, </w:t>
      </w:r>
      <w:r w:rsidRPr="00F15022">
        <w:rPr>
          <w:rFonts w:ascii="Arial" w:eastAsia="Calibri" w:hAnsi="Arial" w:cs="Arial"/>
          <w:color w:val="000000"/>
          <w:kern w:val="0"/>
          <w:sz w:val="24"/>
          <w:szCs w:val="24"/>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F15022">
          <w:rPr>
            <w:rFonts w:ascii="Arial" w:eastAsia="Calibri" w:hAnsi="Arial" w:cs="Arial"/>
            <w:color w:val="000000"/>
            <w:kern w:val="0"/>
            <w:sz w:val="24"/>
            <w:szCs w:val="24"/>
            <w:shd w:val="clear" w:color="auto" w:fill="FFFFFF"/>
          </w:rPr>
          <w:t>частью 1.3 статьи 16</w:t>
        </w:r>
      </w:hyperlink>
      <w:r w:rsidRPr="00F15022">
        <w:rPr>
          <w:rFonts w:ascii="Arial" w:eastAsia="Calibri" w:hAnsi="Arial" w:cs="Arial"/>
          <w:kern w:val="0"/>
          <w:sz w:val="24"/>
          <w:szCs w:val="24"/>
        </w:rPr>
        <w:t>Федерального закона №210-ФЗ;</w:t>
      </w:r>
      <w:proofErr w:type="gramEnd"/>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43196" w:rsidRPr="00F15022">
        <w:rPr>
          <w:rFonts w:ascii="Arial" w:eastAsia="Calibri" w:hAnsi="Arial" w:cs="Arial"/>
          <w:kern w:val="0"/>
          <w:sz w:val="24"/>
          <w:szCs w:val="24"/>
        </w:rPr>
        <w:t>Иркутской о</w:t>
      </w:r>
      <w:r w:rsidRPr="00F15022">
        <w:rPr>
          <w:rFonts w:ascii="Arial" w:eastAsia="Calibri" w:hAnsi="Arial" w:cs="Arial"/>
          <w:kern w:val="0"/>
          <w:sz w:val="24"/>
          <w:szCs w:val="24"/>
        </w:rPr>
        <w:t>бласти, муниципальными правовыми актами для предоставления муниципальной услуги;</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w:t>
      </w:r>
      <w:r w:rsidR="00743196" w:rsidRPr="00F15022">
        <w:rPr>
          <w:rFonts w:ascii="Arial" w:eastAsia="Calibri" w:hAnsi="Arial" w:cs="Arial"/>
          <w:kern w:val="0"/>
          <w:sz w:val="24"/>
          <w:szCs w:val="24"/>
        </w:rPr>
        <w:t>Иркутской</w:t>
      </w:r>
      <w:r w:rsidRPr="00F15022">
        <w:rPr>
          <w:rFonts w:ascii="Arial" w:eastAsia="Calibri" w:hAnsi="Arial" w:cs="Arial"/>
          <w:kern w:val="0"/>
          <w:sz w:val="24"/>
          <w:szCs w:val="24"/>
        </w:rPr>
        <w:t xml:space="preserve"> области, муниципальными правовыми актами для предоставления муниципальной услуги;</w:t>
      </w:r>
    </w:p>
    <w:p w:rsidR="00AE7F1E" w:rsidRPr="00F15022" w:rsidRDefault="00AE7F1E" w:rsidP="0087615C">
      <w:pPr>
        <w:autoSpaceDE w:val="0"/>
        <w:autoSpaceDN w:val="0"/>
        <w:adjustRightInd w:val="0"/>
        <w:ind w:firstLine="709"/>
        <w:jc w:val="both"/>
        <w:rPr>
          <w:rFonts w:ascii="Arial" w:eastAsia="Calibri" w:hAnsi="Arial" w:cs="Arial"/>
          <w:color w:val="000000"/>
          <w:kern w:val="0"/>
          <w:sz w:val="24"/>
          <w:szCs w:val="24"/>
        </w:rPr>
      </w:pPr>
      <w:r w:rsidRPr="00F15022">
        <w:rPr>
          <w:rFonts w:ascii="Arial" w:eastAsia="Calibri" w:hAnsi="Arial" w:cs="Arial"/>
          <w:kern w:val="0"/>
          <w:sz w:val="24"/>
          <w:szCs w:val="24"/>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43196" w:rsidRPr="00F15022">
        <w:rPr>
          <w:rFonts w:ascii="Arial" w:eastAsia="Calibri" w:hAnsi="Arial" w:cs="Arial"/>
          <w:kern w:val="0"/>
          <w:sz w:val="24"/>
          <w:szCs w:val="24"/>
        </w:rPr>
        <w:t>Иркутской</w:t>
      </w:r>
      <w:r w:rsidRPr="00F15022">
        <w:rPr>
          <w:rFonts w:ascii="Arial" w:eastAsia="Calibri" w:hAnsi="Arial" w:cs="Arial"/>
          <w:kern w:val="0"/>
          <w:sz w:val="24"/>
          <w:szCs w:val="24"/>
        </w:rPr>
        <w:t xml:space="preserve"> области, муниципальными</w:t>
      </w:r>
      <w:r w:rsidRPr="00F15022">
        <w:rPr>
          <w:rFonts w:ascii="Arial" w:eastAsia="Calibri" w:hAnsi="Arial" w:cs="Arial"/>
          <w:color w:val="000000"/>
          <w:kern w:val="0"/>
          <w:sz w:val="24"/>
          <w:szCs w:val="24"/>
          <w:shd w:val="clear" w:color="auto" w:fill="FFFFFF"/>
        </w:rPr>
        <w:t xml:space="preserve"> правовыми актами</w:t>
      </w:r>
      <w:proofErr w:type="gramStart"/>
      <w:r w:rsidRPr="00F15022">
        <w:rPr>
          <w:rFonts w:ascii="Arial" w:eastAsia="Calibri" w:hAnsi="Arial" w:cs="Arial"/>
          <w:color w:val="000000"/>
          <w:kern w:val="0"/>
          <w:sz w:val="24"/>
          <w:szCs w:val="24"/>
          <w:shd w:val="clear" w:color="auto" w:fill="FFFFFF"/>
        </w:rPr>
        <w:t>.В</w:t>
      </w:r>
      <w:proofErr w:type="gramEnd"/>
      <w:r w:rsidRPr="00F15022">
        <w:rPr>
          <w:rFonts w:ascii="Arial" w:eastAsia="Calibri" w:hAnsi="Arial" w:cs="Arial"/>
          <w:color w:val="000000"/>
          <w:kern w:val="0"/>
          <w:sz w:val="24"/>
          <w:szCs w:val="24"/>
          <w:shd w:val="clear" w:color="auto" w:fill="FFFFFF"/>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F15022">
          <w:rPr>
            <w:rFonts w:ascii="Arial" w:eastAsia="Calibri" w:hAnsi="Arial" w:cs="Arial"/>
            <w:color w:val="000000"/>
            <w:kern w:val="0"/>
            <w:sz w:val="24"/>
            <w:szCs w:val="24"/>
            <w:shd w:val="clear" w:color="auto" w:fill="FFFFFF"/>
          </w:rPr>
          <w:t>частью 1.3 статьи 16</w:t>
        </w:r>
      </w:hyperlink>
      <w:r w:rsidRPr="00F15022">
        <w:rPr>
          <w:rFonts w:ascii="Arial" w:eastAsia="Calibri" w:hAnsi="Arial" w:cs="Arial"/>
          <w:kern w:val="0"/>
          <w:sz w:val="24"/>
          <w:szCs w:val="24"/>
        </w:rPr>
        <w:t>Фед</w:t>
      </w:r>
      <w:r w:rsidR="00361C40">
        <w:rPr>
          <w:rFonts w:ascii="Arial" w:eastAsia="Calibri" w:hAnsi="Arial" w:cs="Arial"/>
          <w:kern w:val="0"/>
          <w:sz w:val="24"/>
          <w:szCs w:val="24"/>
        </w:rPr>
        <w:t>ерального закона №</w:t>
      </w:r>
      <w:r w:rsidRPr="00F15022">
        <w:rPr>
          <w:rFonts w:ascii="Arial" w:eastAsia="Calibri" w:hAnsi="Arial" w:cs="Arial"/>
          <w:kern w:val="0"/>
          <w:sz w:val="24"/>
          <w:szCs w:val="24"/>
        </w:rPr>
        <w:t>210-ФЗ;</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43196" w:rsidRPr="00F15022">
        <w:rPr>
          <w:rFonts w:ascii="Arial" w:eastAsia="Calibri" w:hAnsi="Arial" w:cs="Arial"/>
          <w:kern w:val="0"/>
          <w:sz w:val="24"/>
          <w:szCs w:val="24"/>
        </w:rPr>
        <w:t>Иркутской</w:t>
      </w:r>
      <w:r w:rsidRPr="00F15022">
        <w:rPr>
          <w:rFonts w:ascii="Arial" w:eastAsia="Calibri" w:hAnsi="Arial" w:cs="Arial"/>
          <w:kern w:val="0"/>
          <w:sz w:val="24"/>
          <w:szCs w:val="24"/>
        </w:rPr>
        <w:t xml:space="preserve"> области, муниципальными правовыми актами;</w:t>
      </w:r>
    </w:p>
    <w:p w:rsidR="00AE7F1E" w:rsidRPr="00F15022" w:rsidRDefault="00AE7F1E" w:rsidP="0087615C">
      <w:pPr>
        <w:shd w:val="clear" w:color="auto" w:fill="FFFFFF"/>
        <w:autoSpaceDE w:val="0"/>
        <w:autoSpaceDN w:val="0"/>
        <w:adjustRightInd w:val="0"/>
        <w:ind w:firstLine="709"/>
        <w:jc w:val="both"/>
        <w:outlineLvl w:val="1"/>
        <w:rPr>
          <w:rFonts w:ascii="Arial" w:eastAsia="Calibri" w:hAnsi="Arial" w:cs="Arial"/>
          <w:color w:val="000000"/>
          <w:kern w:val="0"/>
          <w:sz w:val="24"/>
          <w:szCs w:val="24"/>
        </w:rPr>
      </w:pPr>
      <w:r w:rsidRPr="00F15022">
        <w:rPr>
          <w:rFonts w:ascii="Arial" w:eastAsia="Calibri" w:hAnsi="Arial" w:cs="Arial"/>
          <w:kern w:val="0"/>
          <w:sz w:val="24"/>
          <w:szCs w:val="24"/>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F15022">
        <w:rPr>
          <w:rFonts w:ascii="Arial" w:eastAsia="Calibri" w:hAnsi="Arial" w:cs="Arial"/>
          <w:kern w:val="0"/>
          <w:sz w:val="24"/>
          <w:szCs w:val="24"/>
          <w:shd w:val="clear" w:color="auto" w:fill="FFFFFF"/>
        </w:rPr>
        <w:t xml:space="preserve">многофункционального центра, его руководителя и (или) работника, организаций, предусмотренных </w:t>
      </w:r>
      <w:hyperlink r:id="rId13" w:history="1">
        <w:r w:rsidRPr="00F15022">
          <w:rPr>
            <w:rFonts w:ascii="Arial" w:eastAsia="Calibri" w:hAnsi="Arial" w:cs="Arial"/>
            <w:kern w:val="0"/>
            <w:sz w:val="24"/>
            <w:szCs w:val="24"/>
            <w:shd w:val="clear" w:color="auto" w:fill="FFFFFF"/>
          </w:rPr>
          <w:t>частью 1.1 статьи 16</w:t>
        </w:r>
      </w:hyperlink>
      <w:r w:rsidRPr="00F15022">
        <w:rPr>
          <w:rFonts w:ascii="Arial" w:eastAsia="Calibri" w:hAnsi="Arial" w:cs="Arial"/>
          <w:kern w:val="0"/>
          <w:sz w:val="24"/>
          <w:szCs w:val="24"/>
        </w:rPr>
        <w:t>Федерального закона №210-ФЗ</w:t>
      </w:r>
      <w:r w:rsidRPr="00F15022">
        <w:rPr>
          <w:rFonts w:ascii="Arial" w:eastAsia="Calibri" w:hAnsi="Arial" w:cs="Arial"/>
          <w:kern w:val="0"/>
          <w:sz w:val="24"/>
          <w:szCs w:val="24"/>
          <w:shd w:val="clear" w:color="auto" w:fill="FFFFFF"/>
        </w:rPr>
        <w:t xml:space="preserve">, их руководителя и (или) работника </w:t>
      </w:r>
      <w:r w:rsidRPr="00F15022">
        <w:rPr>
          <w:rFonts w:ascii="Arial" w:eastAsia="Calibri" w:hAnsi="Arial" w:cs="Arial"/>
          <w:color w:val="000000"/>
          <w:kern w:val="0"/>
          <w:sz w:val="24"/>
          <w:szCs w:val="24"/>
          <w:shd w:val="clear" w:color="auto" w:fill="FFFFFF"/>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F15022">
        <w:rPr>
          <w:rFonts w:ascii="Arial" w:eastAsia="Calibri" w:hAnsi="Arial" w:cs="Arial"/>
          <w:color w:val="000000"/>
          <w:kern w:val="0"/>
          <w:sz w:val="24"/>
          <w:szCs w:val="24"/>
          <w:shd w:val="clear" w:color="auto" w:fill="FFFFFF"/>
        </w:rPr>
        <w:t>.В</w:t>
      </w:r>
      <w:proofErr w:type="gramEnd"/>
      <w:r w:rsidRPr="00F15022">
        <w:rPr>
          <w:rFonts w:ascii="Arial" w:eastAsia="Calibri" w:hAnsi="Arial" w:cs="Arial"/>
          <w:color w:val="000000"/>
          <w:kern w:val="0"/>
          <w:sz w:val="24"/>
          <w:szCs w:val="24"/>
          <w:shd w:val="clear" w:color="auto" w:fill="FFFFFF"/>
        </w:rPr>
        <w:t xml:space="preserve"> указанном случае досудебное (внесудебное) обжалование заявителем решений и действий (бездействия) многофункционального центра, </w:t>
      </w:r>
      <w:r w:rsidRPr="00F15022">
        <w:rPr>
          <w:rFonts w:ascii="Arial" w:eastAsia="Calibri" w:hAnsi="Arial" w:cs="Arial"/>
          <w:kern w:val="0"/>
          <w:sz w:val="24"/>
          <w:szCs w:val="24"/>
          <w:shd w:val="clear" w:color="auto" w:fill="FFFFFF"/>
        </w:rPr>
        <w:t>его руководителя и (или) работника</w:t>
      </w:r>
      <w:r w:rsidRPr="00F15022">
        <w:rPr>
          <w:rFonts w:ascii="Arial" w:eastAsia="Calibri" w:hAnsi="Arial" w:cs="Arial"/>
          <w:color w:val="000000"/>
          <w:kern w:val="0"/>
          <w:sz w:val="24"/>
          <w:szCs w:val="24"/>
          <w:shd w:val="clear" w:color="auto" w:fill="FFFFFF"/>
        </w:rPr>
        <w:t xml:space="preserve"> возможно в случае, если на многофункциональный центр, решения и </w:t>
      </w:r>
      <w:r w:rsidRPr="00F15022">
        <w:rPr>
          <w:rFonts w:ascii="Arial" w:eastAsia="Calibri" w:hAnsi="Arial" w:cs="Arial"/>
          <w:color w:val="000000"/>
          <w:kern w:val="0"/>
          <w:sz w:val="24"/>
          <w:szCs w:val="24"/>
          <w:shd w:val="clear" w:color="auto" w:fill="FFFFFF"/>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F15022">
          <w:rPr>
            <w:rFonts w:ascii="Arial" w:eastAsia="Calibri" w:hAnsi="Arial" w:cs="Arial"/>
            <w:color w:val="000000"/>
            <w:kern w:val="0"/>
            <w:sz w:val="24"/>
            <w:szCs w:val="24"/>
            <w:shd w:val="clear" w:color="auto" w:fill="FFFFFF"/>
          </w:rPr>
          <w:t>частью 1.3 статьи 16</w:t>
        </w:r>
      </w:hyperlink>
      <w:r w:rsidRPr="00F15022">
        <w:rPr>
          <w:rFonts w:ascii="Arial" w:eastAsia="Calibri" w:hAnsi="Arial" w:cs="Arial"/>
          <w:kern w:val="0"/>
          <w:sz w:val="24"/>
          <w:szCs w:val="24"/>
        </w:rPr>
        <w:t>Федерального закона №210-ФЗ;</w:t>
      </w:r>
    </w:p>
    <w:p w:rsidR="00AE7F1E" w:rsidRPr="00F15022" w:rsidRDefault="00AE7F1E" w:rsidP="0087615C">
      <w:pPr>
        <w:shd w:val="clear" w:color="auto" w:fill="FFFFFF"/>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нарушение срока или порядка выдачи документов по результатам предоставления муниципальной услуги;</w:t>
      </w:r>
    </w:p>
    <w:p w:rsidR="00AE7F1E" w:rsidRPr="00F15022" w:rsidRDefault="00AE7F1E" w:rsidP="0087615C">
      <w:pPr>
        <w:shd w:val="clear" w:color="auto" w:fill="FFFFFF"/>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43196" w:rsidRPr="00F15022">
        <w:rPr>
          <w:rFonts w:ascii="Arial" w:eastAsia="Calibri" w:hAnsi="Arial" w:cs="Arial"/>
          <w:kern w:val="0"/>
          <w:sz w:val="24"/>
          <w:szCs w:val="24"/>
        </w:rPr>
        <w:t>Иркутской</w:t>
      </w:r>
      <w:r w:rsidRPr="00F15022">
        <w:rPr>
          <w:rFonts w:ascii="Arial" w:eastAsia="Calibri" w:hAnsi="Arial" w:cs="Arial"/>
          <w:kern w:val="0"/>
          <w:sz w:val="24"/>
          <w:szCs w:val="24"/>
        </w:rPr>
        <w:t xml:space="preserve"> области, муниципальными правовыми актами</w:t>
      </w:r>
      <w:proofErr w:type="gramStart"/>
      <w:r w:rsidRPr="00F15022">
        <w:rPr>
          <w:rFonts w:ascii="Arial" w:eastAsia="Calibri" w:hAnsi="Arial" w:cs="Arial"/>
          <w:kern w:val="0"/>
          <w:sz w:val="24"/>
          <w:szCs w:val="24"/>
        </w:rPr>
        <w:t>.В</w:t>
      </w:r>
      <w:proofErr w:type="gramEnd"/>
      <w:r w:rsidRPr="00F15022">
        <w:rPr>
          <w:rFonts w:ascii="Arial" w:eastAsia="Calibri" w:hAnsi="Arial" w:cs="Arial"/>
          <w:kern w:val="0"/>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F15022">
          <w:rPr>
            <w:rFonts w:ascii="Arial" w:eastAsia="Calibri" w:hAnsi="Arial" w:cs="Arial"/>
            <w:kern w:val="0"/>
            <w:sz w:val="24"/>
            <w:szCs w:val="24"/>
          </w:rPr>
          <w:t>частью 1.3 статьи 16</w:t>
        </w:r>
      </w:hyperlink>
      <w:r w:rsidR="004661BE">
        <w:rPr>
          <w:rFonts w:ascii="Arial" w:eastAsia="Calibri" w:hAnsi="Arial" w:cs="Arial"/>
          <w:kern w:val="0"/>
          <w:sz w:val="24"/>
          <w:szCs w:val="24"/>
        </w:rPr>
        <w:t xml:space="preserve"> Федерального закона №2</w:t>
      </w:r>
      <w:r w:rsidRPr="00F15022">
        <w:rPr>
          <w:rFonts w:ascii="Arial" w:eastAsia="Calibri" w:hAnsi="Arial" w:cs="Arial"/>
          <w:kern w:val="0"/>
          <w:sz w:val="24"/>
          <w:szCs w:val="24"/>
        </w:rPr>
        <w:t>10-ФЗ;</w:t>
      </w:r>
    </w:p>
    <w:p w:rsidR="00AE7F1E" w:rsidRPr="00F15022" w:rsidRDefault="00AE7F1E" w:rsidP="0087615C">
      <w:pPr>
        <w:shd w:val="clear" w:color="auto" w:fill="FFFFFF"/>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roofErr w:type="gramStart"/>
      <w:r w:rsidRPr="00F15022">
        <w:rPr>
          <w:rFonts w:ascii="Arial" w:eastAsia="Calibri" w:hAnsi="Arial" w:cs="Arial"/>
          <w:kern w:val="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AE7F1E" w:rsidRPr="00F15022" w:rsidRDefault="00AE7F1E" w:rsidP="0087615C">
      <w:pPr>
        <w:shd w:val="clear" w:color="auto" w:fill="FFFFFF"/>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5.2.2. </w:t>
      </w:r>
      <w:r w:rsidRPr="00F15022">
        <w:rPr>
          <w:rFonts w:ascii="Arial" w:hAnsi="Arial" w:cs="Arial"/>
          <w:kern w:val="0"/>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4661BE">
        <w:rPr>
          <w:rFonts w:ascii="Arial" w:eastAsia="Calibri" w:hAnsi="Arial" w:cs="Arial"/>
          <w:kern w:val="0"/>
          <w:sz w:val="24"/>
          <w:szCs w:val="24"/>
        </w:rPr>
        <w:t>Федерального закона №</w:t>
      </w:r>
      <w:r w:rsidRPr="00F15022">
        <w:rPr>
          <w:rFonts w:ascii="Arial" w:eastAsia="Calibri" w:hAnsi="Arial" w:cs="Arial"/>
          <w:kern w:val="0"/>
          <w:sz w:val="24"/>
          <w:szCs w:val="24"/>
        </w:rPr>
        <w:t>210-ФЗ</w:t>
      </w:r>
      <w:r w:rsidRPr="00F15022">
        <w:rPr>
          <w:rFonts w:ascii="Arial" w:hAnsi="Arial" w:cs="Arial"/>
          <w:kern w:val="0"/>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15022">
        <w:rPr>
          <w:rFonts w:ascii="Arial" w:eastAsia="Calibri" w:hAnsi="Arial" w:cs="Arial"/>
          <w:kern w:val="0"/>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Pr="00F15022">
        <w:rPr>
          <w:rFonts w:ascii="Arial" w:hAnsi="Arial" w:cs="Arial"/>
          <w:kern w:val="0"/>
          <w:sz w:val="24"/>
          <w:szCs w:val="24"/>
        </w:rPr>
        <w:t>. Жалобы на решения и действия (бездействие) работников организаций, предусмотренных частью 1.1 статьи 16</w:t>
      </w:r>
      <w:r w:rsidRPr="00F15022">
        <w:rPr>
          <w:rFonts w:ascii="Arial" w:eastAsia="Calibri" w:hAnsi="Arial" w:cs="Arial"/>
          <w:kern w:val="0"/>
          <w:sz w:val="24"/>
          <w:szCs w:val="24"/>
        </w:rPr>
        <w:t xml:space="preserve"> Федерального закона №210-ФЗ</w:t>
      </w:r>
      <w:r w:rsidRPr="00F15022">
        <w:rPr>
          <w:rFonts w:ascii="Arial" w:hAnsi="Arial" w:cs="Arial"/>
          <w:kern w:val="0"/>
          <w:sz w:val="24"/>
          <w:szCs w:val="24"/>
        </w:rPr>
        <w:t>, подаются руководителям этих организаций.</w:t>
      </w:r>
    </w:p>
    <w:p w:rsidR="00AE7F1E" w:rsidRPr="00F15022" w:rsidRDefault="00AE7F1E" w:rsidP="0087615C">
      <w:pPr>
        <w:ind w:firstLine="708"/>
        <w:jc w:val="both"/>
        <w:rPr>
          <w:rFonts w:ascii="Arial" w:hAnsi="Arial" w:cs="Arial"/>
          <w:kern w:val="0"/>
          <w:sz w:val="24"/>
          <w:szCs w:val="24"/>
        </w:rPr>
      </w:pPr>
      <w:r w:rsidRPr="00F15022">
        <w:rPr>
          <w:rFonts w:ascii="Arial" w:eastAsia="Calibri" w:hAnsi="Arial" w:cs="Arial"/>
          <w:kern w:val="0"/>
          <w:sz w:val="24"/>
          <w:szCs w:val="24"/>
        </w:rPr>
        <w:t xml:space="preserve">5.2.3. </w:t>
      </w:r>
      <w:proofErr w:type="gramStart"/>
      <w:r w:rsidRPr="00F15022">
        <w:rPr>
          <w:rFonts w:ascii="Arial" w:hAnsi="Arial" w:cs="Arial"/>
          <w:kern w:val="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F15022">
        <w:rPr>
          <w:rFonts w:ascii="Arial" w:hAnsi="Arial" w:cs="Arial"/>
          <w:kern w:val="0"/>
          <w:sz w:val="24"/>
          <w:szCs w:val="24"/>
        </w:rPr>
        <w:lastRenderedPageBreak/>
        <w:t xml:space="preserve">направлена по почте, через многофункциональный центр, с использованием информационно-телекоммуникационной сети </w:t>
      </w:r>
      <w:r w:rsidR="00743196" w:rsidRPr="00F15022">
        <w:rPr>
          <w:rFonts w:ascii="Arial" w:hAnsi="Arial" w:cs="Arial"/>
          <w:kern w:val="0"/>
          <w:sz w:val="24"/>
          <w:szCs w:val="24"/>
        </w:rPr>
        <w:t>«</w:t>
      </w:r>
      <w:r w:rsidRPr="00F15022">
        <w:rPr>
          <w:rFonts w:ascii="Arial" w:hAnsi="Arial" w:cs="Arial"/>
          <w:kern w:val="0"/>
          <w:sz w:val="24"/>
          <w:szCs w:val="24"/>
        </w:rPr>
        <w:t>Интернет</w:t>
      </w:r>
      <w:r w:rsidR="00743196" w:rsidRPr="00F15022">
        <w:rPr>
          <w:rFonts w:ascii="Arial" w:hAnsi="Arial" w:cs="Arial"/>
          <w:kern w:val="0"/>
          <w:sz w:val="24"/>
          <w:szCs w:val="24"/>
        </w:rPr>
        <w:t>»</w:t>
      </w:r>
      <w:r w:rsidRPr="00F15022">
        <w:rPr>
          <w:rFonts w:ascii="Arial" w:hAnsi="Arial" w:cs="Arial"/>
          <w:kern w:val="0"/>
          <w:sz w:val="24"/>
          <w:szCs w:val="2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15022">
        <w:rPr>
          <w:rFonts w:ascii="Arial" w:hAnsi="Arial" w:cs="Arial"/>
          <w:kern w:val="0"/>
          <w:sz w:val="24"/>
          <w:szCs w:val="24"/>
        </w:rPr>
        <w:t xml:space="preserve"> при личном приеме заявителя. Жалоба на решения и действия (бездействие) многофункционального центра, </w:t>
      </w:r>
      <w:r w:rsidRPr="00F15022">
        <w:rPr>
          <w:rFonts w:ascii="Arial" w:eastAsia="Calibri" w:hAnsi="Arial" w:cs="Arial"/>
          <w:kern w:val="0"/>
          <w:sz w:val="24"/>
          <w:szCs w:val="24"/>
        </w:rPr>
        <w:t>его руководителя и (или) работника</w:t>
      </w:r>
      <w:r w:rsidRPr="00F15022">
        <w:rPr>
          <w:rFonts w:ascii="Arial" w:hAnsi="Arial" w:cs="Arial"/>
          <w:kern w:val="0"/>
          <w:sz w:val="24"/>
          <w:szCs w:val="24"/>
        </w:rPr>
        <w:t xml:space="preserve"> может быть направлена по почте, с использованием информаци</w:t>
      </w:r>
      <w:r w:rsidR="00743196" w:rsidRPr="00F15022">
        <w:rPr>
          <w:rFonts w:ascii="Arial" w:hAnsi="Arial" w:cs="Arial"/>
          <w:kern w:val="0"/>
          <w:sz w:val="24"/>
          <w:szCs w:val="24"/>
        </w:rPr>
        <w:t>онно-телекоммуникационной сети «</w:t>
      </w:r>
      <w:r w:rsidRPr="00F15022">
        <w:rPr>
          <w:rFonts w:ascii="Arial" w:hAnsi="Arial" w:cs="Arial"/>
          <w:kern w:val="0"/>
          <w:sz w:val="24"/>
          <w:szCs w:val="24"/>
        </w:rPr>
        <w:t>Интернет</w:t>
      </w:r>
      <w:r w:rsidR="00743196" w:rsidRPr="00F15022">
        <w:rPr>
          <w:rFonts w:ascii="Arial" w:hAnsi="Arial" w:cs="Arial"/>
          <w:kern w:val="0"/>
          <w:sz w:val="24"/>
          <w:szCs w:val="24"/>
        </w:rPr>
        <w:t>»</w:t>
      </w:r>
      <w:r w:rsidRPr="00F15022">
        <w:rPr>
          <w:rFonts w:ascii="Arial" w:hAnsi="Arial" w:cs="Arial"/>
          <w:kern w:val="0"/>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15022">
        <w:rPr>
          <w:rFonts w:ascii="Arial" w:hAnsi="Arial" w:cs="Arial"/>
          <w:kern w:val="0"/>
          <w:sz w:val="24"/>
          <w:szCs w:val="24"/>
        </w:rPr>
        <w:t>Жалоба на решения и действия (бездействие) организаций, предусмотренных частью 1.1 статьи 16</w:t>
      </w:r>
      <w:r w:rsidRPr="00F15022">
        <w:rPr>
          <w:rFonts w:ascii="Arial" w:eastAsia="Calibri" w:hAnsi="Arial" w:cs="Arial"/>
          <w:kern w:val="0"/>
          <w:sz w:val="24"/>
          <w:szCs w:val="24"/>
        </w:rPr>
        <w:t xml:space="preserve"> Федерального закона №210-ФЗ</w:t>
      </w:r>
      <w:r w:rsidRPr="00F15022">
        <w:rPr>
          <w:rFonts w:ascii="Arial" w:hAnsi="Arial" w:cs="Arial"/>
          <w:kern w:val="0"/>
          <w:sz w:val="24"/>
          <w:szCs w:val="24"/>
        </w:rPr>
        <w:t>, а также их работников может быть направлена по почте, с использованием информационно-телекоммуникационной</w:t>
      </w:r>
      <w:r w:rsidR="00743196" w:rsidRPr="00F15022">
        <w:rPr>
          <w:rFonts w:ascii="Arial" w:hAnsi="Arial" w:cs="Arial"/>
          <w:kern w:val="0"/>
          <w:sz w:val="24"/>
          <w:szCs w:val="24"/>
        </w:rPr>
        <w:t xml:space="preserve"> сети «</w:t>
      </w:r>
      <w:r w:rsidRPr="00F15022">
        <w:rPr>
          <w:rFonts w:ascii="Arial" w:hAnsi="Arial" w:cs="Arial"/>
          <w:kern w:val="0"/>
          <w:sz w:val="24"/>
          <w:szCs w:val="24"/>
        </w:rPr>
        <w:t>Интернет</w:t>
      </w:r>
      <w:r w:rsidR="00743196" w:rsidRPr="00F15022">
        <w:rPr>
          <w:rFonts w:ascii="Arial" w:hAnsi="Arial" w:cs="Arial"/>
          <w:kern w:val="0"/>
          <w:sz w:val="24"/>
          <w:szCs w:val="24"/>
        </w:rPr>
        <w:t>»</w:t>
      </w:r>
      <w:r w:rsidRPr="00F15022">
        <w:rPr>
          <w:rFonts w:ascii="Arial" w:hAnsi="Arial" w:cs="Arial"/>
          <w:kern w:val="0"/>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E7F1E" w:rsidRPr="00F15022" w:rsidRDefault="00AE7F1E" w:rsidP="0087615C">
      <w:pPr>
        <w:shd w:val="clear" w:color="auto" w:fill="FFFFFF"/>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5.2.4. Жалоба должна содержать:</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proofErr w:type="gramStart"/>
      <w:r w:rsidRPr="00F15022">
        <w:rPr>
          <w:rFonts w:ascii="Arial" w:eastAsia="Calibri" w:hAnsi="Arial" w:cs="Arial"/>
          <w:kern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их руководителя и (или) работника, решения и действия (бездействие) которых обжалуются;</w:t>
      </w:r>
      <w:proofErr w:type="gramEnd"/>
    </w:p>
    <w:p w:rsidR="00AE7F1E" w:rsidRPr="00F15022" w:rsidRDefault="00AE7F1E" w:rsidP="0087615C">
      <w:pPr>
        <w:ind w:firstLine="709"/>
        <w:jc w:val="both"/>
        <w:rPr>
          <w:rFonts w:ascii="Arial" w:eastAsia="Calibri" w:hAnsi="Arial" w:cs="Arial"/>
          <w:kern w:val="0"/>
          <w:sz w:val="24"/>
          <w:szCs w:val="24"/>
        </w:rPr>
      </w:pPr>
      <w:proofErr w:type="gramStart"/>
      <w:r w:rsidRPr="00F15022">
        <w:rPr>
          <w:rFonts w:ascii="Arial" w:eastAsia="Calibri" w:hAnsi="Arial" w:cs="Arial"/>
          <w:kern w:val="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F15022">
        <w:rPr>
          <w:rFonts w:ascii="Arial" w:eastAsia="Calibri" w:hAnsi="Arial" w:cs="Arial"/>
          <w:kern w:val="0"/>
          <w:sz w:val="24"/>
          <w:szCs w:val="24"/>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w:t>
      </w:r>
      <w:r w:rsidR="00743196" w:rsidRPr="00F15022">
        <w:rPr>
          <w:rFonts w:ascii="Arial" w:eastAsia="Calibri" w:hAnsi="Arial" w:cs="Arial"/>
          <w:kern w:val="0"/>
          <w:sz w:val="24"/>
          <w:szCs w:val="24"/>
        </w:rPr>
        <w:t>онно-телекоммуникационной сети «</w:t>
      </w:r>
      <w:r w:rsidRPr="00F15022">
        <w:rPr>
          <w:rFonts w:ascii="Arial" w:eastAsia="Calibri" w:hAnsi="Arial" w:cs="Arial"/>
          <w:kern w:val="0"/>
          <w:sz w:val="24"/>
          <w:szCs w:val="24"/>
        </w:rPr>
        <w:t>Интернет</w:t>
      </w:r>
      <w:r w:rsidR="00743196" w:rsidRPr="00F15022">
        <w:rPr>
          <w:rFonts w:ascii="Arial" w:eastAsia="Calibri" w:hAnsi="Arial" w:cs="Arial"/>
          <w:kern w:val="0"/>
          <w:sz w:val="24"/>
          <w:szCs w:val="24"/>
        </w:rPr>
        <w:t>»</w:t>
      </w:r>
      <w:r w:rsidRPr="00F15022">
        <w:rPr>
          <w:rFonts w:ascii="Arial" w:eastAsia="Calibri" w:hAnsi="Arial" w:cs="Arial"/>
          <w:kern w:val="0"/>
          <w:sz w:val="24"/>
          <w:szCs w:val="24"/>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proofErr w:type="gramStart"/>
      <w:r w:rsidRPr="00F15022">
        <w:rPr>
          <w:rFonts w:ascii="Arial" w:eastAsia="Calibri" w:hAnsi="Arial" w:cs="Arial"/>
          <w:kern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w:t>
      </w:r>
      <w:r w:rsidR="004661BE">
        <w:rPr>
          <w:rFonts w:ascii="Arial" w:eastAsia="Calibri" w:hAnsi="Arial" w:cs="Arial"/>
          <w:kern w:val="0"/>
          <w:sz w:val="24"/>
          <w:szCs w:val="24"/>
        </w:rPr>
        <w:t xml:space="preserve">татьи 16 Федерального закона </w:t>
      </w:r>
      <w:r w:rsidR="004661BE">
        <w:rPr>
          <w:rFonts w:ascii="Arial" w:eastAsia="Calibri" w:hAnsi="Arial" w:cs="Arial"/>
          <w:kern w:val="0"/>
          <w:sz w:val="24"/>
          <w:szCs w:val="24"/>
        </w:rPr>
        <w:br/>
        <w:t>№2</w:t>
      </w:r>
      <w:r w:rsidRPr="00F15022">
        <w:rPr>
          <w:rFonts w:ascii="Arial" w:eastAsia="Calibri" w:hAnsi="Arial" w:cs="Arial"/>
          <w:kern w:val="0"/>
          <w:sz w:val="24"/>
          <w:szCs w:val="24"/>
        </w:rPr>
        <w:t>10-ФЗ, или их работников, их руководителя и (или) работника;</w:t>
      </w:r>
      <w:proofErr w:type="gramEnd"/>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proofErr w:type="gramStart"/>
      <w:r w:rsidRPr="00F15022">
        <w:rPr>
          <w:rFonts w:ascii="Arial" w:eastAsia="Calibri" w:hAnsi="Arial" w:cs="Arial"/>
          <w:kern w:val="0"/>
          <w:sz w:val="24"/>
          <w:szCs w:val="24"/>
        </w:rPr>
        <w:t xml:space="preserve">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w:t>
      </w:r>
      <w:r w:rsidR="004661BE">
        <w:rPr>
          <w:rFonts w:ascii="Arial" w:eastAsia="Calibri" w:hAnsi="Arial" w:cs="Arial"/>
          <w:kern w:val="0"/>
          <w:sz w:val="24"/>
          <w:szCs w:val="24"/>
        </w:rPr>
        <w:t>статьи 16 Федерального закона №</w:t>
      </w:r>
      <w:r w:rsidRPr="00F15022">
        <w:rPr>
          <w:rFonts w:ascii="Arial" w:eastAsia="Calibri" w:hAnsi="Arial" w:cs="Arial"/>
          <w:kern w:val="0"/>
          <w:sz w:val="24"/>
          <w:szCs w:val="24"/>
        </w:rPr>
        <w:t>210-ФЗ, их руководителя и (или) работника.</w:t>
      </w:r>
      <w:proofErr w:type="gramEnd"/>
      <w:r w:rsidRPr="00F15022">
        <w:rPr>
          <w:rFonts w:ascii="Arial" w:eastAsia="Calibri" w:hAnsi="Arial" w:cs="Arial"/>
          <w:kern w:val="0"/>
          <w:sz w:val="24"/>
          <w:szCs w:val="24"/>
        </w:rPr>
        <w:t xml:space="preserve"> Заявителем </w:t>
      </w:r>
      <w:r w:rsidRPr="00F15022">
        <w:rPr>
          <w:rFonts w:ascii="Arial" w:eastAsia="Calibri" w:hAnsi="Arial" w:cs="Arial"/>
          <w:kern w:val="0"/>
          <w:sz w:val="24"/>
          <w:szCs w:val="24"/>
        </w:rPr>
        <w:lastRenderedPageBreak/>
        <w:t>могут быть представлены документы (при наличии), подтверждающие доводы заявителя, либо их копии.</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Время приёма жалоб должно совпадать со временем предоставления муниципальных услуг. </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оформленная в соответствии с законодательством Российской Федерации доверенность (для физических лиц);</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В электронном виде жалоба может быть подана заявителем посредством: </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сети Интернет, включая официальный сайт органа, предоставляющего муниципальную услугу;</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Единого портала, Регионального портала.</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5.2.9. В случае установления в ходе или по результатам </w:t>
      </w:r>
      <w:proofErr w:type="gramStart"/>
      <w:r w:rsidRPr="00F15022">
        <w:rPr>
          <w:rFonts w:ascii="Arial" w:eastAsia="Calibri" w:hAnsi="Arial" w:cs="Arial"/>
          <w:kern w:val="0"/>
          <w:sz w:val="24"/>
          <w:szCs w:val="24"/>
        </w:rPr>
        <w:t>рассмотрения жалобы признаков состава административного правонарушения</w:t>
      </w:r>
      <w:proofErr w:type="gramEnd"/>
      <w:r w:rsidRPr="00F15022">
        <w:rPr>
          <w:rFonts w:ascii="Arial" w:eastAsia="Calibri" w:hAnsi="Arial" w:cs="Arial"/>
          <w:kern w:val="0"/>
          <w:sz w:val="24"/>
          <w:szCs w:val="24"/>
        </w:rPr>
        <w:t xml:space="preserve"> или преступления должностное лицо, работник, наделенные полномочиями по рассмотрению жалоб. </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E7F1E" w:rsidRPr="00F15022" w:rsidRDefault="00AE7F1E" w:rsidP="0087615C">
      <w:pPr>
        <w:ind w:firstLine="539"/>
        <w:jc w:val="both"/>
        <w:rPr>
          <w:rFonts w:ascii="Arial" w:hAnsi="Arial" w:cs="Arial"/>
          <w:kern w:val="0"/>
          <w:sz w:val="24"/>
          <w:szCs w:val="24"/>
        </w:rPr>
      </w:pPr>
      <w:r w:rsidRPr="00F15022">
        <w:rPr>
          <w:rFonts w:ascii="Arial" w:eastAsia="Calibri" w:hAnsi="Arial" w:cs="Arial"/>
          <w:kern w:val="0"/>
          <w:sz w:val="24"/>
          <w:szCs w:val="24"/>
        </w:rPr>
        <w:t xml:space="preserve">5.2.11. </w:t>
      </w:r>
      <w:proofErr w:type="gramStart"/>
      <w:r w:rsidRPr="00F15022">
        <w:rPr>
          <w:rFonts w:ascii="Arial" w:hAnsi="Arial" w:cs="Arial"/>
          <w:kern w:val="0"/>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F15022">
        <w:rPr>
          <w:rFonts w:ascii="Arial" w:eastAsia="Calibri" w:hAnsi="Arial" w:cs="Arial"/>
          <w:kern w:val="0"/>
          <w:sz w:val="24"/>
          <w:szCs w:val="24"/>
        </w:rPr>
        <w:t>Федерального закона № 210-ФЗ</w:t>
      </w:r>
      <w:r w:rsidRPr="00F15022">
        <w:rPr>
          <w:rFonts w:ascii="Arial" w:hAnsi="Arial" w:cs="Arial"/>
          <w:kern w:val="0"/>
          <w:sz w:val="24"/>
          <w:szCs w:val="24"/>
        </w:rPr>
        <w:t xml:space="preserve">, либо вышестоящий орган (при его наличии), подлежит рассмотрению в </w:t>
      </w:r>
      <w:r w:rsidRPr="00F15022">
        <w:rPr>
          <w:rFonts w:ascii="Arial" w:hAnsi="Arial" w:cs="Arial"/>
          <w:kern w:val="0"/>
          <w:sz w:val="24"/>
          <w:szCs w:val="24"/>
        </w:rPr>
        <w:lastRenderedPageBreak/>
        <w:t xml:space="preserve">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F15022">
        <w:rPr>
          <w:rFonts w:ascii="Arial" w:eastAsia="Calibri" w:hAnsi="Arial" w:cs="Arial"/>
          <w:kern w:val="0"/>
          <w:sz w:val="24"/>
          <w:szCs w:val="24"/>
        </w:rPr>
        <w:t>Федерального закона № 210-ФЗ</w:t>
      </w:r>
      <w:r w:rsidRPr="00F15022">
        <w:rPr>
          <w:rFonts w:ascii="Arial" w:hAnsi="Arial" w:cs="Arial"/>
          <w:kern w:val="0"/>
          <w:sz w:val="24"/>
          <w:szCs w:val="24"/>
        </w:rPr>
        <w:t>, вприеме</w:t>
      </w:r>
      <w:proofErr w:type="gramEnd"/>
      <w:r w:rsidRPr="00F15022">
        <w:rPr>
          <w:rFonts w:ascii="Arial" w:hAnsi="Arial" w:cs="Arial"/>
          <w:kern w:val="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5.2.12. По результатам рассмотрения жалобы принимается одно из следующих решений:</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proofErr w:type="gramStart"/>
      <w:r w:rsidRPr="00F15022">
        <w:rPr>
          <w:rFonts w:ascii="Arial" w:eastAsia="Calibri" w:hAnsi="Arial" w:cs="Arial"/>
          <w:kern w:val="0"/>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43196" w:rsidRPr="00F15022">
        <w:rPr>
          <w:rFonts w:ascii="Arial" w:eastAsia="Calibri" w:hAnsi="Arial" w:cs="Arial"/>
          <w:kern w:val="0"/>
          <w:sz w:val="24"/>
          <w:szCs w:val="24"/>
        </w:rPr>
        <w:t>Иркутской</w:t>
      </w:r>
      <w:r w:rsidRPr="00F15022">
        <w:rPr>
          <w:rFonts w:ascii="Arial" w:eastAsia="Calibri" w:hAnsi="Arial" w:cs="Arial"/>
          <w:kern w:val="0"/>
          <w:sz w:val="24"/>
          <w:szCs w:val="24"/>
        </w:rPr>
        <w:t xml:space="preserve"> области, муниципальными правовыми актами;</w:t>
      </w:r>
      <w:proofErr w:type="gramEnd"/>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 в удовлетворении жалобы отказывается.</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5022">
        <w:rPr>
          <w:rFonts w:ascii="Arial" w:eastAsia="Calibri" w:hAnsi="Arial" w:cs="Arial"/>
          <w:kern w:val="0"/>
          <w:sz w:val="24"/>
          <w:szCs w:val="24"/>
        </w:rPr>
        <w:t>неудобства</w:t>
      </w:r>
      <w:proofErr w:type="gramEnd"/>
      <w:r w:rsidRPr="00F15022">
        <w:rPr>
          <w:rFonts w:ascii="Arial" w:eastAsia="Calibri" w:hAnsi="Arial" w:cs="Arial"/>
          <w:kern w:val="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 xml:space="preserve">В случае признания </w:t>
      </w:r>
      <w:proofErr w:type="gramStart"/>
      <w:r w:rsidRPr="00F15022">
        <w:rPr>
          <w:rFonts w:ascii="Arial" w:eastAsia="Calibri" w:hAnsi="Arial" w:cs="Arial"/>
          <w:kern w:val="0"/>
          <w:sz w:val="24"/>
          <w:szCs w:val="24"/>
        </w:rPr>
        <w:t>жалобы</w:t>
      </w:r>
      <w:proofErr w:type="gramEnd"/>
      <w:r w:rsidRPr="00F15022">
        <w:rPr>
          <w:rFonts w:ascii="Arial" w:eastAsia="Calibri" w:hAnsi="Arial" w:cs="Arial"/>
          <w:kern w:val="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5.2.14. В ответе по результатам рассмотрения жалобы указываются:</w:t>
      </w:r>
    </w:p>
    <w:p w:rsidR="00AE7F1E" w:rsidRPr="00F15022" w:rsidRDefault="00AE7F1E" w:rsidP="0087615C">
      <w:pPr>
        <w:autoSpaceDE w:val="0"/>
        <w:autoSpaceDN w:val="0"/>
        <w:adjustRightInd w:val="0"/>
        <w:ind w:firstLine="708"/>
        <w:jc w:val="both"/>
        <w:rPr>
          <w:rFonts w:ascii="Arial" w:eastAsia="Calibri" w:hAnsi="Arial" w:cs="Arial"/>
          <w:kern w:val="0"/>
          <w:sz w:val="24"/>
          <w:szCs w:val="24"/>
        </w:rPr>
      </w:pPr>
      <w:proofErr w:type="gramStart"/>
      <w:r w:rsidRPr="00F15022">
        <w:rPr>
          <w:rFonts w:ascii="Arial" w:eastAsia="Calibri" w:hAnsi="Arial" w:cs="Arial"/>
          <w:kern w:val="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AE7F1E" w:rsidRPr="00F15022" w:rsidRDefault="00AE7F1E" w:rsidP="0087615C">
      <w:pPr>
        <w:autoSpaceDE w:val="0"/>
        <w:autoSpaceDN w:val="0"/>
        <w:adjustRightInd w:val="0"/>
        <w:ind w:firstLine="708"/>
        <w:jc w:val="both"/>
        <w:rPr>
          <w:rFonts w:ascii="Arial" w:eastAsia="Calibri" w:hAnsi="Arial" w:cs="Arial"/>
          <w:kern w:val="0"/>
          <w:sz w:val="24"/>
          <w:szCs w:val="24"/>
        </w:rPr>
      </w:pPr>
      <w:r w:rsidRPr="00F15022">
        <w:rPr>
          <w:rFonts w:ascii="Arial" w:eastAsia="Calibri" w:hAnsi="Arial" w:cs="Arial"/>
          <w:kern w:val="0"/>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фамилия, имя, отчество (последнее – при наличии) или наименование заявителя;</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основания для принятия решения по жалобе;</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принятое по жалобе решение;</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сведения о порядке обжалования принятого по жалобе решения.</w:t>
      </w:r>
    </w:p>
    <w:p w:rsidR="00AE7F1E" w:rsidRPr="00F15022" w:rsidRDefault="00AE7F1E" w:rsidP="0087615C">
      <w:pPr>
        <w:autoSpaceDE w:val="0"/>
        <w:autoSpaceDN w:val="0"/>
        <w:adjustRightInd w:val="0"/>
        <w:ind w:firstLine="709"/>
        <w:jc w:val="both"/>
        <w:outlineLvl w:val="1"/>
        <w:rPr>
          <w:rFonts w:ascii="Arial" w:eastAsia="Calibri" w:hAnsi="Arial" w:cs="Arial"/>
          <w:i/>
          <w:kern w:val="0"/>
          <w:sz w:val="24"/>
          <w:szCs w:val="24"/>
        </w:rPr>
      </w:pPr>
      <w:r w:rsidRPr="00F15022">
        <w:rPr>
          <w:rFonts w:ascii="Arial" w:eastAsia="Calibri" w:hAnsi="Arial" w:cs="Arial"/>
          <w:kern w:val="0"/>
          <w:sz w:val="24"/>
          <w:szCs w:val="24"/>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F15022">
        <w:rPr>
          <w:rFonts w:ascii="Arial" w:eastAsia="Calibri" w:hAnsi="Arial" w:cs="Arial"/>
          <w:iCs/>
          <w:kern w:val="0"/>
          <w:sz w:val="24"/>
          <w:szCs w:val="24"/>
        </w:rPr>
        <w:t>многофункционального центра, учредителя многофункционального центра, работником привлекаемой организации.</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proofErr w:type="gramStart"/>
      <w:r w:rsidRPr="00F15022">
        <w:rPr>
          <w:rFonts w:ascii="Arial" w:eastAsia="Calibri" w:hAnsi="Arial" w:cs="Arial"/>
          <w:kern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Pr="00F15022">
        <w:rPr>
          <w:rFonts w:ascii="Arial" w:eastAsia="Calibri" w:hAnsi="Arial" w:cs="Arial"/>
          <w:i/>
          <w:kern w:val="0"/>
          <w:sz w:val="24"/>
          <w:szCs w:val="24"/>
        </w:rPr>
        <w:t xml:space="preserve">, </w:t>
      </w:r>
      <w:r w:rsidRPr="00F15022">
        <w:rPr>
          <w:rFonts w:ascii="Arial" w:eastAsia="Calibri" w:hAnsi="Arial" w:cs="Arial"/>
          <w:iCs/>
          <w:kern w:val="0"/>
          <w:sz w:val="24"/>
          <w:szCs w:val="24"/>
        </w:rPr>
        <w:t>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15022">
        <w:rPr>
          <w:rFonts w:ascii="Arial" w:eastAsia="Calibri" w:hAnsi="Arial" w:cs="Arial"/>
          <w:iCs/>
          <w:kern w:val="0"/>
          <w:sz w:val="24"/>
          <w:szCs w:val="24"/>
        </w:rPr>
        <w:t xml:space="preserve"> привлекаемой организации,</w:t>
      </w:r>
      <w:r w:rsidRPr="00F15022">
        <w:rPr>
          <w:rFonts w:ascii="Arial" w:eastAsia="Calibri" w:hAnsi="Arial" w:cs="Arial"/>
          <w:kern w:val="0"/>
          <w:sz w:val="24"/>
          <w:szCs w:val="24"/>
        </w:rPr>
        <w:t xml:space="preserve"> вид которой установлен законодательством Российской Федерации.</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5.2.16. Уполномоченный на рассмотрение жалобы орган</w:t>
      </w:r>
      <w:r w:rsidRPr="00F15022">
        <w:rPr>
          <w:rFonts w:ascii="Arial" w:eastAsia="Calibri" w:hAnsi="Arial" w:cs="Arial"/>
          <w:i/>
          <w:iCs/>
          <w:kern w:val="0"/>
          <w:sz w:val="24"/>
          <w:szCs w:val="24"/>
        </w:rPr>
        <w:t xml:space="preserve">, </w:t>
      </w:r>
      <w:r w:rsidRPr="00F15022">
        <w:rPr>
          <w:rFonts w:ascii="Arial" w:eastAsia="Calibri" w:hAnsi="Arial" w:cs="Arial"/>
          <w:iCs/>
          <w:kern w:val="0"/>
          <w:sz w:val="24"/>
          <w:szCs w:val="24"/>
        </w:rPr>
        <w:t>предоставляющий муниципальную услугу, многофункциональный центр, привлекаемая организация, учредитель многофункционального центра отказывают</w:t>
      </w:r>
      <w:r w:rsidRPr="00F15022">
        <w:rPr>
          <w:rFonts w:ascii="Arial" w:eastAsia="Calibri" w:hAnsi="Arial" w:cs="Arial"/>
          <w:kern w:val="0"/>
          <w:sz w:val="24"/>
          <w:szCs w:val="24"/>
        </w:rPr>
        <w:t xml:space="preserve"> в удовлетворении жалобы в следующих случаях</w:t>
      </w:r>
      <w:proofErr w:type="gramStart"/>
      <w:r w:rsidRPr="00F15022">
        <w:rPr>
          <w:rFonts w:ascii="Arial" w:eastAsia="Calibri" w:hAnsi="Arial" w:cs="Arial"/>
          <w:kern w:val="0"/>
          <w:sz w:val="24"/>
          <w:szCs w:val="24"/>
        </w:rPr>
        <w:t xml:space="preserve">:: </w:t>
      </w:r>
      <w:proofErr w:type="gramEnd"/>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наличие вступившего в законную силу решения суда, арбитражного суда по жалобе о том же предмете и по тем же основаниям;</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E7F1E" w:rsidRPr="00F15022" w:rsidRDefault="00AE7F1E" w:rsidP="0087615C">
      <w:pPr>
        <w:ind w:firstLine="708"/>
        <w:jc w:val="both"/>
        <w:rPr>
          <w:rFonts w:ascii="Arial" w:hAnsi="Arial" w:cs="Arial"/>
          <w:kern w:val="0"/>
          <w:sz w:val="24"/>
          <w:szCs w:val="24"/>
        </w:rPr>
      </w:pPr>
      <w:r w:rsidRPr="00F15022">
        <w:rPr>
          <w:rFonts w:ascii="Arial" w:hAnsi="Arial" w:cs="Arial"/>
          <w:kern w:val="0"/>
          <w:sz w:val="24"/>
          <w:szCs w:val="24"/>
        </w:rPr>
        <w:t>5.2.17.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hyperlink r:id="rId16" w:anchor="/document-relations/70216748/1/0/10211" w:history="1"/>
    </w:p>
    <w:p w:rsidR="00AE7F1E" w:rsidRPr="00F15022" w:rsidRDefault="00AE7F1E" w:rsidP="0087615C">
      <w:pPr>
        <w:ind w:firstLine="708"/>
        <w:jc w:val="both"/>
        <w:rPr>
          <w:rFonts w:ascii="Arial" w:hAnsi="Arial" w:cs="Arial"/>
          <w:kern w:val="0"/>
          <w:sz w:val="24"/>
          <w:szCs w:val="24"/>
        </w:rPr>
      </w:pPr>
      <w:r w:rsidRPr="00F15022">
        <w:rPr>
          <w:rFonts w:ascii="Arial" w:hAnsi="Arial" w:cs="Arial"/>
          <w:kern w:val="0"/>
          <w:sz w:val="24"/>
          <w:szCs w:val="24"/>
        </w:rPr>
        <w:t xml:space="preserve">а) наличие в жалобе нецензурных либо оскорбительных выражений, угроз жизни, здоровью и имуществу должностного лица, </w:t>
      </w:r>
      <w:r w:rsidRPr="00F15022">
        <w:rPr>
          <w:rFonts w:ascii="Arial" w:hAnsi="Arial" w:cs="Arial"/>
          <w:iCs/>
          <w:kern w:val="0"/>
          <w:sz w:val="24"/>
          <w:szCs w:val="24"/>
        </w:rPr>
        <w:t>работника,</w:t>
      </w:r>
      <w:r w:rsidRPr="00F15022">
        <w:rPr>
          <w:rFonts w:ascii="Arial" w:hAnsi="Arial" w:cs="Arial"/>
          <w:kern w:val="0"/>
          <w:sz w:val="24"/>
          <w:szCs w:val="24"/>
        </w:rPr>
        <w:t xml:space="preserve"> а также членов его семьи;</w:t>
      </w:r>
    </w:p>
    <w:p w:rsidR="00AE7F1E" w:rsidRPr="00F15022" w:rsidRDefault="00AE7F1E" w:rsidP="0087615C">
      <w:pPr>
        <w:ind w:firstLine="708"/>
        <w:jc w:val="both"/>
        <w:rPr>
          <w:rFonts w:ascii="Arial" w:hAnsi="Arial" w:cs="Arial"/>
          <w:kern w:val="0"/>
          <w:sz w:val="24"/>
          <w:szCs w:val="24"/>
        </w:rPr>
      </w:pPr>
      <w:r w:rsidRPr="00F15022">
        <w:rPr>
          <w:rFonts w:ascii="Arial" w:hAnsi="Arial" w:cs="Arial"/>
          <w:kern w:val="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t>5.2.18. В случае</w:t>
      </w:r>
      <w:proofErr w:type="gramStart"/>
      <w:r w:rsidRPr="00F15022">
        <w:rPr>
          <w:rFonts w:ascii="Arial" w:eastAsia="Calibri" w:hAnsi="Arial" w:cs="Arial"/>
          <w:kern w:val="0"/>
          <w:sz w:val="24"/>
          <w:szCs w:val="24"/>
        </w:rPr>
        <w:t>,</w:t>
      </w:r>
      <w:proofErr w:type="gramEnd"/>
      <w:r w:rsidRPr="00F15022">
        <w:rPr>
          <w:rFonts w:ascii="Arial" w:eastAsia="Calibri" w:hAnsi="Arial" w:cs="Arial"/>
          <w:kern w:val="0"/>
          <w:sz w:val="24"/>
          <w:szCs w:val="24"/>
        </w:rPr>
        <w:t xml:space="preserve">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AE7F1E" w:rsidRPr="00F15022" w:rsidRDefault="00AE7F1E" w:rsidP="0087615C">
      <w:pPr>
        <w:autoSpaceDE w:val="0"/>
        <w:autoSpaceDN w:val="0"/>
        <w:adjustRightInd w:val="0"/>
        <w:ind w:firstLine="708"/>
        <w:jc w:val="both"/>
        <w:rPr>
          <w:rFonts w:ascii="Arial" w:eastAsia="Calibri" w:hAnsi="Arial" w:cs="Arial"/>
          <w:kern w:val="0"/>
          <w:sz w:val="24"/>
          <w:szCs w:val="24"/>
        </w:rPr>
      </w:pPr>
      <w:r w:rsidRPr="00F15022">
        <w:rPr>
          <w:rFonts w:ascii="Arial" w:eastAsia="Calibri" w:hAnsi="Arial" w:cs="Arial"/>
          <w:kern w:val="0"/>
          <w:sz w:val="24"/>
          <w:szCs w:val="24"/>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AE7F1E" w:rsidRPr="00F15022" w:rsidRDefault="00AE7F1E" w:rsidP="0087615C">
      <w:pPr>
        <w:autoSpaceDE w:val="0"/>
        <w:autoSpaceDN w:val="0"/>
        <w:adjustRightInd w:val="0"/>
        <w:ind w:firstLine="709"/>
        <w:jc w:val="both"/>
        <w:outlineLvl w:val="2"/>
        <w:rPr>
          <w:rFonts w:ascii="Arial" w:eastAsia="Calibri" w:hAnsi="Arial" w:cs="Arial"/>
          <w:kern w:val="0"/>
          <w:sz w:val="24"/>
          <w:szCs w:val="24"/>
        </w:rPr>
      </w:pPr>
      <w:r w:rsidRPr="00F15022">
        <w:rPr>
          <w:rFonts w:ascii="Arial" w:eastAsia="Calibri" w:hAnsi="Arial" w:cs="Arial"/>
          <w:kern w:val="0"/>
          <w:sz w:val="24"/>
          <w:szCs w:val="24"/>
        </w:rPr>
        <w:t>5.3. Порядок обжалования решения по жалобе.</w:t>
      </w:r>
    </w:p>
    <w:p w:rsidR="00AE7F1E" w:rsidRPr="00F15022" w:rsidRDefault="00AE7F1E" w:rsidP="0087615C">
      <w:pPr>
        <w:autoSpaceDE w:val="0"/>
        <w:autoSpaceDN w:val="0"/>
        <w:adjustRightInd w:val="0"/>
        <w:ind w:firstLine="709"/>
        <w:jc w:val="both"/>
        <w:outlineLvl w:val="1"/>
        <w:rPr>
          <w:rFonts w:ascii="Arial" w:eastAsia="Calibri" w:hAnsi="Arial" w:cs="Arial"/>
          <w:kern w:val="0"/>
          <w:sz w:val="24"/>
          <w:szCs w:val="24"/>
        </w:rPr>
      </w:pPr>
      <w:r w:rsidRPr="00F15022">
        <w:rPr>
          <w:rFonts w:ascii="Arial" w:eastAsia="Calibri" w:hAnsi="Arial" w:cs="Arial"/>
          <w:kern w:val="0"/>
          <w:sz w:val="24"/>
          <w:szCs w:val="24"/>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7615C" w:rsidRPr="00F15022" w:rsidRDefault="0087615C" w:rsidP="0087615C">
      <w:pPr>
        <w:jc w:val="both"/>
        <w:rPr>
          <w:rFonts w:ascii="Arial" w:eastAsia="Calibri" w:hAnsi="Arial" w:cs="Arial"/>
          <w:b/>
          <w:bCs/>
          <w:kern w:val="0"/>
          <w:sz w:val="24"/>
          <w:szCs w:val="24"/>
        </w:rPr>
      </w:pPr>
    </w:p>
    <w:p w:rsidR="00AE7F1E" w:rsidRPr="004661BE" w:rsidRDefault="00AE7F1E" w:rsidP="0087615C">
      <w:pPr>
        <w:jc w:val="center"/>
        <w:rPr>
          <w:rFonts w:ascii="Arial" w:eastAsia="Calibri" w:hAnsi="Arial" w:cs="Arial"/>
          <w:b/>
          <w:kern w:val="0"/>
          <w:sz w:val="24"/>
          <w:szCs w:val="24"/>
        </w:rPr>
      </w:pPr>
      <w:r w:rsidRPr="004661BE">
        <w:rPr>
          <w:rFonts w:ascii="Arial" w:eastAsia="Calibri" w:hAnsi="Arial" w:cs="Arial"/>
          <w:b/>
          <w:bCs/>
          <w:kern w:val="0"/>
          <w:sz w:val="24"/>
          <w:szCs w:val="24"/>
        </w:rPr>
        <w:t xml:space="preserve">6. Особенности выполнения </w:t>
      </w:r>
      <w:r w:rsidRPr="004661BE">
        <w:rPr>
          <w:rFonts w:ascii="Arial" w:eastAsia="Calibri" w:hAnsi="Arial" w:cs="Arial"/>
          <w:b/>
          <w:kern w:val="0"/>
          <w:sz w:val="24"/>
          <w:szCs w:val="24"/>
        </w:rPr>
        <w:t>административных процедур (действий) в многофункциональных центрах предоставления государственных и муниципальных услуг</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Заявителю предоставляется возможность записи на любые свободные для приема дату и время в пределах установленного графика приема.</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Предварительная запись аннулируется в случае неявки заявителя по истечении 15 минут с назначенного времени приема.</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6.2</w:t>
      </w:r>
      <w:r w:rsidRPr="00F15022">
        <w:rPr>
          <w:rFonts w:ascii="Arial" w:eastAsia="Calibri" w:hAnsi="Arial" w:cs="Arial"/>
          <w:i/>
          <w:kern w:val="0"/>
          <w:sz w:val="24"/>
          <w:szCs w:val="24"/>
        </w:rPr>
        <w:t>. </w:t>
      </w:r>
      <w:r w:rsidRPr="00F15022">
        <w:rPr>
          <w:rFonts w:ascii="Arial" w:eastAsia="Calibri" w:hAnsi="Arial" w:cs="Arial"/>
          <w:kern w:val="0"/>
          <w:sz w:val="24"/>
          <w:szCs w:val="24"/>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AE7F1E" w:rsidRPr="00F15022" w:rsidRDefault="00AE7F1E" w:rsidP="0087615C">
      <w:pPr>
        <w:autoSpaceDE w:val="0"/>
        <w:autoSpaceDN w:val="0"/>
        <w:adjustRightInd w:val="0"/>
        <w:ind w:firstLine="709"/>
        <w:jc w:val="both"/>
        <w:rPr>
          <w:rFonts w:ascii="Arial" w:eastAsia="Calibri" w:hAnsi="Arial" w:cs="Arial"/>
          <w:kern w:val="0"/>
          <w:sz w:val="24"/>
          <w:szCs w:val="24"/>
        </w:rPr>
      </w:pPr>
      <w:r w:rsidRPr="00F15022">
        <w:rPr>
          <w:rFonts w:ascii="Arial" w:eastAsia="Calibri" w:hAnsi="Arial" w:cs="Arial"/>
          <w:kern w:val="0"/>
          <w:sz w:val="24"/>
          <w:szCs w:val="24"/>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17" w:history="1">
        <w:r w:rsidRPr="00F15022">
          <w:rPr>
            <w:rFonts w:ascii="Arial" w:eastAsia="Calibri" w:hAnsi="Arial" w:cs="Arial"/>
            <w:kern w:val="0"/>
            <w:sz w:val="24"/>
            <w:szCs w:val="24"/>
          </w:rPr>
          <w:t>статьей 15.1</w:t>
        </w:r>
      </w:hyperlink>
      <w:r w:rsidRPr="00F15022">
        <w:rPr>
          <w:rFonts w:ascii="Arial" w:eastAsia="Calibri" w:hAnsi="Arial" w:cs="Arial"/>
          <w:kern w:val="0"/>
          <w:sz w:val="24"/>
          <w:szCs w:val="24"/>
        </w:rPr>
        <w:t xml:space="preserve"> Федерального закона № 210-ФЗ.</w:t>
      </w:r>
    </w:p>
    <w:p w:rsidR="00AE7F1E" w:rsidRPr="00AE7F1E" w:rsidRDefault="00AE7F1E" w:rsidP="00AE7F1E">
      <w:pPr>
        <w:autoSpaceDE w:val="0"/>
        <w:spacing w:line="360" w:lineRule="auto"/>
        <w:ind w:firstLine="709"/>
        <w:jc w:val="center"/>
        <w:rPr>
          <w:rFonts w:eastAsia="Calibri"/>
          <w:b/>
          <w:kern w:val="28"/>
        </w:rPr>
      </w:pPr>
    </w:p>
    <w:p w:rsidR="00AE7F1E" w:rsidRPr="00F15022" w:rsidRDefault="004661BE" w:rsidP="0087615C">
      <w:pPr>
        <w:keepNext/>
        <w:pageBreakBefore/>
        <w:tabs>
          <w:tab w:val="left" w:pos="-4111"/>
        </w:tabs>
        <w:ind w:left="4956" w:right="-6"/>
        <w:jc w:val="right"/>
        <w:outlineLvl w:val="0"/>
        <w:rPr>
          <w:rFonts w:ascii="Courier New" w:eastAsia="Calibri" w:hAnsi="Courier New" w:cs="Courier New"/>
          <w:bCs/>
          <w:kern w:val="28"/>
          <w:sz w:val="22"/>
          <w:szCs w:val="22"/>
        </w:rPr>
      </w:pPr>
      <w:r>
        <w:rPr>
          <w:rFonts w:ascii="Courier New" w:eastAsia="Calibri" w:hAnsi="Courier New" w:cs="Courier New"/>
          <w:bCs/>
          <w:kern w:val="28"/>
          <w:sz w:val="22"/>
          <w:szCs w:val="22"/>
        </w:rPr>
        <w:lastRenderedPageBreak/>
        <w:t>Приложение №</w:t>
      </w:r>
      <w:r w:rsidR="00AE7F1E" w:rsidRPr="00F15022">
        <w:rPr>
          <w:rFonts w:ascii="Courier New" w:eastAsia="Calibri" w:hAnsi="Courier New" w:cs="Courier New"/>
          <w:bCs/>
          <w:kern w:val="28"/>
          <w:sz w:val="22"/>
          <w:szCs w:val="22"/>
        </w:rPr>
        <w:t>1</w:t>
      </w:r>
    </w:p>
    <w:p w:rsidR="00AE7F1E" w:rsidRPr="00F15022" w:rsidRDefault="00AE7F1E" w:rsidP="0087615C">
      <w:pPr>
        <w:keepNext/>
        <w:tabs>
          <w:tab w:val="left" w:pos="-4111"/>
        </w:tabs>
        <w:ind w:left="4956" w:right="-6"/>
        <w:jc w:val="right"/>
        <w:outlineLvl w:val="0"/>
        <w:rPr>
          <w:rFonts w:ascii="Courier New" w:eastAsia="Calibri" w:hAnsi="Courier New" w:cs="Courier New"/>
          <w:bCs/>
          <w:kern w:val="28"/>
          <w:sz w:val="22"/>
          <w:szCs w:val="22"/>
        </w:rPr>
      </w:pPr>
      <w:r w:rsidRPr="00F15022">
        <w:rPr>
          <w:rFonts w:ascii="Courier New" w:eastAsia="Calibri" w:hAnsi="Courier New" w:cs="Courier New"/>
          <w:bCs/>
          <w:kern w:val="28"/>
          <w:sz w:val="22"/>
          <w:szCs w:val="22"/>
        </w:rPr>
        <w:t xml:space="preserve">к административному регламенту </w:t>
      </w:r>
    </w:p>
    <w:p w:rsidR="00AE7F1E" w:rsidRPr="00F15022" w:rsidRDefault="00AE7F1E" w:rsidP="0087615C">
      <w:pPr>
        <w:spacing w:line="360" w:lineRule="auto"/>
        <w:ind w:left="4536"/>
        <w:jc w:val="right"/>
        <w:rPr>
          <w:rFonts w:ascii="Courier New" w:eastAsia="Calibri" w:hAnsi="Courier New" w:cs="Courier New"/>
          <w:kern w:val="0"/>
          <w:sz w:val="22"/>
          <w:szCs w:val="22"/>
        </w:rPr>
      </w:pPr>
    </w:p>
    <w:p w:rsidR="006F7121" w:rsidRPr="00F15022" w:rsidRDefault="00AE7F1E" w:rsidP="00D23AA1">
      <w:pPr>
        <w:ind w:left="4536"/>
        <w:jc w:val="right"/>
        <w:rPr>
          <w:rFonts w:ascii="Courier New" w:eastAsia="Calibri" w:hAnsi="Courier New" w:cs="Courier New"/>
          <w:kern w:val="0"/>
          <w:sz w:val="22"/>
          <w:szCs w:val="22"/>
        </w:rPr>
      </w:pPr>
      <w:r w:rsidRPr="00F15022">
        <w:rPr>
          <w:rFonts w:ascii="Courier New" w:eastAsia="Calibri" w:hAnsi="Courier New" w:cs="Courier New"/>
          <w:kern w:val="0"/>
          <w:sz w:val="22"/>
          <w:szCs w:val="22"/>
        </w:rPr>
        <w:t>Администрация муниципального образования</w:t>
      </w:r>
    </w:p>
    <w:p w:rsidR="00AE7F1E" w:rsidRPr="00F15022" w:rsidRDefault="00AE7F1E" w:rsidP="00D23AA1">
      <w:pPr>
        <w:ind w:left="4536"/>
        <w:jc w:val="right"/>
        <w:rPr>
          <w:rFonts w:ascii="Courier New" w:eastAsia="Calibri" w:hAnsi="Courier New" w:cs="Courier New"/>
          <w:kern w:val="0"/>
          <w:sz w:val="22"/>
          <w:szCs w:val="22"/>
        </w:rPr>
      </w:pPr>
      <w:r w:rsidRPr="00F15022">
        <w:rPr>
          <w:rFonts w:ascii="Courier New" w:eastAsia="Calibri" w:hAnsi="Courier New" w:cs="Courier New"/>
          <w:kern w:val="0"/>
          <w:sz w:val="22"/>
          <w:szCs w:val="22"/>
        </w:rPr>
        <w:t xml:space="preserve"> __________________________________ </w:t>
      </w:r>
      <w:r w:rsidR="006F7121" w:rsidRPr="00F15022">
        <w:rPr>
          <w:rFonts w:ascii="Courier New" w:eastAsia="Calibri" w:hAnsi="Courier New" w:cs="Courier New"/>
          <w:kern w:val="0"/>
          <w:sz w:val="22"/>
          <w:szCs w:val="22"/>
        </w:rPr>
        <w:t>(</w:t>
      </w:r>
      <w:r w:rsidRPr="00F15022">
        <w:rPr>
          <w:rFonts w:ascii="Courier New" w:eastAsia="Calibri" w:hAnsi="Courier New" w:cs="Courier New"/>
          <w:kern w:val="0"/>
          <w:sz w:val="22"/>
          <w:szCs w:val="22"/>
        </w:rPr>
        <w:t>наименование муниципального образования)</w:t>
      </w:r>
    </w:p>
    <w:p w:rsidR="006F7121" w:rsidRPr="00F15022" w:rsidRDefault="006F7121" w:rsidP="00D23AA1">
      <w:pPr>
        <w:ind w:left="4536"/>
        <w:jc w:val="right"/>
        <w:rPr>
          <w:rFonts w:ascii="Courier New" w:eastAsia="Calibri" w:hAnsi="Courier New" w:cs="Courier New"/>
          <w:kern w:val="0"/>
          <w:sz w:val="22"/>
          <w:szCs w:val="22"/>
        </w:rPr>
      </w:pPr>
    </w:p>
    <w:p w:rsidR="00AE7F1E" w:rsidRPr="00F15022" w:rsidRDefault="00AE7F1E" w:rsidP="00D23AA1">
      <w:pPr>
        <w:ind w:left="4536"/>
        <w:jc w:val="right"/>
        <w:rPr>
          <w:rFonts w:ascii="Courier New" w:eastAsia="Calibri" w:hAnsi="Courier New" w:cs="Courier New"/>
          <w:kern w:val="0"/>
          <w:sz w:val="22"/>
          <w:szCs w:val="22"/>
        </w:rPr>
      </w:pPr>
      <w:r w:rsidRPr="00F15022">
        <w:rPr>
          <w:rFonts w:ascii="Courier New" w:eastAsia="Calibri" w:hAnsi="Courier New" w:cs="Courier New"/>
          <w:kern w:val="0"/>
          <w:sz w:val="22"/>
          <w:szCs w:val="22"/>
        </w:rPr>
        <w:t>от ________________________________</w:t>
      </w:r>
      <w:r w:rsidR="006F7121" w:rsidRPr="00F15022">
        <w:rPr>
          <w:rFonts w:ascii="Courier New" w:eastAsia="Calibri" w:hAnsi="Courier New" w:cs="Courier New"/>
          <w:kern w:val="0"/>
          <w:sz w:val="22"/>
          <w:szCs w:val="22"/>
        </w:rPr>
        <w:t>________________________________________</w:t>
      </w:r>
    </w:p>
    <w:p w:rsidR="00AE7F1E" w:rsidRPr="00F15022" w:rsidRDefault="00AE7F1E" w:rsidP="006F7121">
      <w:pPr>
        <w:ind w:left="4820"/>
        <w:jc w:val="center"/>
        <w:rPr>
          <w:rFonts w:ascii="Courier New" w:eastAsia="Calibri" w:hAnsi="Courier New" w:cs="Courier New"/>
          <w:kern w:val="0"/>
          <w:sz w:val="22"/>
          <w:szCs w:val="22"/>
        </w:rPr>
      </w:pPr>
      <w:r w:rsidRPr="00F15022">
        <w:rPr>
          <w:rFonts w:ascii="Courier New" w:eastAsia="Calibri" w:hAnsi="Courier New" w:cs="Courier New"/>
          <w:kern w:val="0"/>
          <w:sz w:val="22"/>
          <w:szCs w:val="22"/>
        </w:rPr>
        <w:t>(наименование застройщика)</w:t>
      </w:r>
    </w:p>
    <w:p w:rsidR="00AE7F1E" w:rsidRPr="00F15022" w:rsidRDefault="00AE7F1E" w:rsidP="00D23AA1">
      <w:pPr>
        <w:ind w:left="4536"/>
        <w:jc w:val="right"/>
        <w:rPr>
          <w:rFonts w:ascii="Courier New" w:eastAsia="Calibri" w:hAnsi="Courier New" w:cs="Courier New"/>
          <w:kern w:val="0"/>
          <w:sz w:val="22"/>
          <w:szCs w:val="22"/>
        </w:rPr>
      </w:pPr>
      <w:r w:rsidRPr="00F15022">
        <w:rPr>
          <w:rFonts w:ascii="Courier New" w:eastAsia="Calibri" w:hAnsi="Courier New" w:cs="Courier New"/>
          <w:kern w:val="0"/>
          <w:sz w:val="22"/>
          <w:szCs w:val="22"/>
        </w:rPr>
        <w:t>__________________________________</w:t>
      </w:r>
      <w:r w:rsidR="006F7121" w:rsidRPr="00F15022">
        <w:rPr>
          <w:rFonts w:ascii="Courier New" w:eastAsia="Calibri" w:hAnsi="Courier New" w:cs="Courier New"/>
          <w:kern w:val="0"/>
          <w:sz w:val="22"/>
          <w:szCs w:val="22"/>
        </w:rPr>
        <w:t>______________________________________________________________________________________________________________</w:t>
      </w:r>
    </w:p>
    <w:p w:rsidR="00AE7F1E" w:rsidRPr="00F15022" w:rsidRDefault="00AE7F1E" w:rsidP="00D23AA1">
      <w:pPr>
        <w:ind w:left="4536"/>
        <w:jc w:val="right"/>
        <w:rPr>
          <w:rFonts w:ascii="Courier New" w:eastAsia="Calibri" w:hAnsi="Courier New" w:cs="Courier New"/>
          <w:kern w:val="0"/>
          <w:sz w:val="22"/>
          <w:szCs w:val="22"/>
        </w:rPr>
      </w:pPr>
      <w:proofErr w:type="gramStart"/>
      <w:r w:rsidRPr="00F15022">
        <w:rPr>
          <w:rFonts w:ascii="Courier New" w:eastAsia="Calibri" w:hAnsi="Courier New" w:cs="Courier New"/>
          <w:kern w:val="0"/>
          <w:sz w:val="22"/>
          <w:szCs w:val="22"/>
        </w:rPr>
        <w:t>(фамилия, имя, отчество (последнее при наличии), почтовый индекс, адрес, телефон – для физических лиц (при наличии))</w:t>
      </w:r>
      <w:proofErr w:type="gramEnd"/>
    </w:p>
    <w:p w:rsidR="00AE7F1E" w:rsidRPr="00F15022" w:rsidRDefault="00AE7F1E" w:rsidP="00D23AA1">
      <w:pPr>
        <w:ind w:left="4536"/>
        <w:jc w:val="right"/>
        <w:rPr>
          <w:rFonts w:ascii="Courier New" w:eastAsia="Calibri" w:hAnsi="Courier New" w:cs="Courier New"/>
          <w:kern w:val="0"/>
          <w:sz w:val="22"/>
          <w:szCs w:val="22"/>
        </w:rPr>
      </w:pPr>
      <w:r w:rsidRPr="00F15022">
        <w:rPr>
          <w:rFonts w:ascii="Courier New" w:eastAsia="Calibri" w:hAnsi="Courier New" w:cs="Courier New"/>
          <w:kern w:val="0"/>
          <w:sz w:val="22"/>
          <w:szCs w:val="22"/>
        </w:rPr>
        <w:t>__________________________________</w:t>
      </w:r>
      <w:r w:rsidR="006F7121" w:rsidRPr="00F15022">
        <w:rPr>
          <w:rFonts w:ascii="Courier New" w:eastAsia="Calibri" w:hAnsi="Courier New" w:cs="Courier New"/>
          <w:kern w:val="0"/>
          <w:sz w:val="22"/>
          <w:szCs w:val="22"/>
        </w:rPr>
        <w:t>______________________________________________________________________________________________________________</w:t>
      </w:r>
    </w:p>
    <w:p w:rsidR="00AE7F1E" w:rsidRPr="005C7654" w:rsidRDefault="00AE7F1E" w:rsidP="00D23AA1">
      <w:pPr>
        <w:ind w:left="4536"/>
        <w:jc w:val="right"/>
        <w:rPr>
          <w:rFonts w:eastAsia="Calibri"/>
          <w:kern w:val="0"/>
          <w:sz w:val="22"/>
          <w:szCs w:val="22"/>
        </w:rPr>
      </w:pPr>
      <w:proofErr w:type="gramStart"/>
      <w:r w:rsidRPr="00F15022">
        <w:rPr>
          <w:rFonts w:ascii="Courier New" w:eastAsia="Calibri" w:hAnsi="Courier New" w:cs="Courier New"/>
          <w:kern w:val="0"/>
          <w:sz w:val="22"/>
          <w:szCs w:val="22"/>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AE7F1E" w:rsidRPr="00AE7F1E" w:rsidRDefault="00AE7F1E" w:rsidP="00D23AA1">
      <w:pPr>
        <w:widowControl w:val="0"/>
        <w:autoSpaceDE w:val="0"/>
        <w:autoSpaceDN w:val="0"/>
        <w:adjustRightInd w:val="0"/>
        <w:spacing w:line="360" w:lineRule="auto"/>
        <w:jc w:val="right"/>
        <w:rPr>
          <w:rFonts w:ascii="Courier New" w:eastAsia="Calibri" w:hAnsi="Courier New" w:cs="Courier New"/>
          <w:kern w:val="0"/>
          <w:sz w:val="20"/>
          <w:szCs w:val="20"/>
        </w:rPr>
      </w:pPr>
    </w:p>
    <w:p w:rsidR="00AE7F1E" w:rsidRPr="00AE7F1E" w:rsidRDefault="00AE7F1E" w:rsidP="00AE7F1E">
      <w:pPr>
        <w:widowControl w:val="0"/>
        <w:autoSpaceDE w:val="0"/>
        <w:autoSpaceDN w:val="0"/>
        <w:adjustRightInd w:val="0"/>
        <w:spacing w:line="360" w:lineRule="auto"/>
        <w:rPr>
          <w:rFonts w:ascii="Courier New" w:eastAsia="Calibri" w:hAnsi="Courier New" w:cs="Courier New"/>
          <w:kern w:val="0"/>
          <w:sz w:val="20"/>
          <w:szCs w:val="20"/>
        </w:rPr>
      </w:pPr>
    </w:p>
    <w:p w:rsidR="00AE7F1E" w:rsidRPr="00F15022" w:rsidRDefault="00AE7F1E" w:rsidP="00AE7F1E">
      <w:pPr>
        <w:widowControl w:val="0"/>
        <w:autoSpaceDE w:val="0"/>
        <w:autoSpaceDN w:val="0"/>
        <w:adjustRightInd w:val="0"/>
        <w:jc w:val="center"/>
        <w:rPr>
          <w:rFonts w:ascii="Arial" w:eastAsia="Calibri" w:hAnsi="Arial" w:cs="Arial"/>
          <w:b/>
          <w:kern w:val="0"/>
          <w:sz w:val="24"/>
          <w:szCs w:val="24"/>
        </w:rPr>
      </w:pPr>
      <w:r w:rsidRPr="00F15022">
        <w:rPr>
          <w:rFonts w:ascii="Arial" w:eastAsia="Calibri" w:hAnsi="Arial" w:cs="Arial"/>
          <w:b/>
          <w:kern w:val="0"/>
          <w:sz w:val="24"/>
          <w:szCs w:val="24"/>
        </w:rPr>
        <w:t>ЗАЯВЛЕНИЕ</w:t>
      </w:r>
    </w:p>
    <w:p w:rsidR="00AE7F1E" w:rsidRPr="00F15022" w:rsidRDefault="00AE7F1E" w:rsidP="00AE7F1E">
      <w:pPr>
        <w:jc w:val="center"/>
        <w:rPr>
          <w:rFonts w:ascii="Arial" w:hAnsi="Arial" w:cs="Arial"/>
          <w:b/>
          <w:kern w:val="0"/>
          <w:sz w:val="24"/>
          <w:szCs w:val="24"/>
        </w:rPr>
      </w:pPr>
      <w:r w:rsidRPr="00F15022">
        <w:rPr>
          <w:rFonts w:ascii="Arial" w:hAnsi="Arial" w:cs="Arial"/>
          <w:b/>
          <w:kern w:val="0"/>
          <w:sz w:val="24"/>
          <w:szCs w:val="24"/>
        </w:rPr>
        <w:t xml:space="preserve">о согласовании создания места (площадки) накопления </w:t>
      </w:r>
      <w:proofErr w:type="gramStart"/>
      <w:r w:rsidRPr="00F15022">
        <w:rPr>
          <w:rFonts w:ascii="Arial" w:hAnsi="Arial" w:cs="Arial"/>
          <w:b/>
          <w:kern w:val="0"/>
          <w:sz w:val="24"/>
          <w:szCs w:val="24"/>
        </w:rPr>
        <w:t>твердых</w:t>
      </w:r>
      <w:proofErr w:type="gramEnd"/>
    </w:p>
    <w:p w:rsidR="00AE7F1E" w:rsidRPr="00F15022" w:rsidRDefault="00AE7F1E" w:rsidP="00AE7F1E">
      <w:pPr>
        <w:jc w:val="center"/>
        <w:rPr>
          <w:rFonts w:ascii="Arial" w:hAnsi="Arial" w:cs="Arial"/>
          <w:b/>
          <w:kern w:val="0"/>
          <w:sz w:val="24"/>
          <w:szCs w:val="24"/>
        </w:rPr>
      </w:pPr>
      <w:r w:rsidRPr="00F15022">
        <w:rPr>
          <w:rFonts w:ascii="Arial" w:hAnsi="Arial" w:cs="Arial"/>
          <w:b/>
          <w:kern w:val="0"/>
          <w:sz w:val="24"/>
          <w:szCs w:val="24"/>
        </w:rPr>
        <w:t>коммунальных отходов</w:t>
      </w:r>
    </w:p>
    <w:p w:rsidR="00AE7F1E" w:rsidRPr="00F15022" w:rsidRDefault="00AE7F1E" w:rsidP="00AE7F1E">
      <w:pPr>
        <w:jc w:val="both"/>
        <w:rPr>
          <w:rFonts w:ascii="Arial" w:hAnsi="Arial" w:cs="Arial"/>
          <w:kern w:val="0"/>
          <w:sz w:val="24"/>
          <w:szCs w:val="24"/>
        </w:rPr>
      </w:pPr>
    </w:p>
    <w:p w:rsidR="00AE7F1E" w:rsidRPr="00F15022" w:rsidRDefault="00AE7F1E" w:rsidP="00AE7F1E">
      <w:pPr>
        <w:ind w:firstLine="708"/>
        <w:jc w:val="both"/>
        <w:rPr>
          <w:rFonts w:ascii="Arial" w:hAnsi="Arial" w:cs="Arial"/>
          <w:kern w:val="0"/>
          <w:sz w:val="24"/>
          <w:szCs w:val="24"/>
        </w:rPr>
      </w:pPr>
      <w:r w:rsidRPr="00F15022">
        <w:rPr>
          <w:rFonts w:ascii="Arial" w:hAnsi="Arial" w:cs="Arial"/>
          <w:kern w:val="0"/>
          <w:sz w:val="24"/>
          <w:szCs w:val="24"/>
        </w:rPr>
        <w:t>В соответствии с постановлением П</w:t>
      </w:r>
      <w:r w:rsidR="004661BE">
        <w:rPr>
          <w:rFonts w:ascii="Arial" w:hAnsi="Arial" w:cs="Arial"/>
          <w:kern w:val="0"/>
          <w:sz w:val="24"/>
          <w:szCs w:val="24"/>
        </w:rPr>
        <w:t>равительства РФ от 31.08.2018 №</w:t>
      </w:r>
      <w:r w:rsidRPr="00F15022">
        <w:rPr>
          <w:rFonts w:ascii="Arial" w:hAnsi="Arial" w:cs="Arial"/>
          <w:kern w:val="0"/>
          <w:sz w:val="24"/>
          <w:szCs w:val="24"/>
        </w:rPr>
        <w:t xml:space="preserve">1039 «Об </w:t>
      </w:r>
      <w:r w:rsidR="004661BE">
        <w:rPr>
          <w:rFonts w:ascii="Arial" w:hAnsi="Arial" w:cs="Arial"/>
          <w:kern w:val="0"/>
          <w:sz w:val="24"/>
          <w:szCs w:val="24"/>
        </w:rPr>
        <w:t xml:space="preserve">утверждении </w:t>
      </w:r>
      <w:r w:rsidRPr="00F15022">
        <w:rPr>
          <w:rFonts w:ascii="Arial" w:hAnsi="Arial" w:cs="Arial"/>
          <w:kern w:val="0"/>
          <w:sz w:val="24"/>
          <w:szCs w:val="24"/>
        </w:rPr>
        <w:t>Правил обустройства мест (площадок) накопления твердых коммунальных отходов и ведения их реестра» прошу согласовать создание места (площадки) накопления твердых коммунальных о</w:t>
      </w:r>
      <w:r w:rsidR="006F7121" w:rsidRPr="00F15022">
        <w:rPr>
          <w:rFonts w:ascii="Arial" w:hAnsi="Arial" w:cs="Arial"/>
          <w:kern w:val="0"/>
          <w:sz w:val="24"/>
          <w:szCs w:val="24"/>
        </w:rPr>
        <w:t>тходов по адресу:_____________</w:t>
      </w:r>
    </w:p>
    <w:p w:rsidR="00AE7F1E" w:rsidRPr="00F15022" w:rsidRDefault="00AE7F1E" w:rsidP="00AE7F1E">
      <w:pPr>
        <w:rPr>
          <w:rFonts w:ascii="Arial" w:hAnsi="Arial" w:cs="Arial"/>
          <w:kern w:val="0"/>
          <w:sz w:val="24"/>
          <w:szCs w:val="24"/>
        </w:rPr>
      </w:pPr>
      <w:r w:rsidRPr="00F15022">
        <w:rPr>
          <w:rFonts w:ascii="Arial" w:hAnsi="Arial" w:cs="Arial"/>
          <w:kern w:val="0"/>
          <w:sz w:val="24"/>
          <w:szCs w:val="24"/>
        </w:rPr>
        <w:t>__________________________________________________________________</w:t>
      </w:r>
      <w:r w:rsidR="006F7121" w:rsidRPr="00F15022">
        <w:rPr>
          <w:rFonts w:ascii="Arial" w:hAnsi="Arial" w:cs="Arial"/>
          <w:kern w:val="0"/>
          <w:sz w:val="24"/>
          <w:szCs w:val="24"/>
        </w:rPr>
        <w:t>___</w:t>
      </w:r>
      <w:r w:rsidRPr="00F15022">
        <w:rPr>
          <w:rFonts w:ascii="Arial" w:hAnsi="Arial" w:cs="Arial"/>
          <w:kern w:val="0"/>
          <w:sz w:val="24"/>
          <w:szCs w:val="24"/>
        </w:rPr>
        <w:t>.</w:t>
      </w:r>
    </w:p>
    <w:p w:rsidR="006F7121" w:rsidRPr="00F15022" w:rsidRDefault="006F7121" w:rsidP="006F7121">
      <w:pPr>
        <w:jc w:val="both"/>
        <w:rPr>
          <w:rFonts w:ascii="Arial" w:hAnsi="Arial" w:cs="Arial"/>
          <w:kern w:val="0"/>
          <w:sz w:val="24"/>
          <w:szCs w:val="24"/>
        </w:rPr>
      </w:pPr>
    </w:p>
    <w:p w:rsidR="00AE7F1E" w:rsidRPr="00F15022" w:rsidRDefault="006F7121" w:rsidP="006F7121">
      <w:pPr>
        <w:ind w:firstLine="709"/>
        <w:jc w:val="both"/>
        <w:rPr>
          <w:rFonts w:ascii="Arial" w:hAnsi="Arial" w:cs="Arial"/>
          <w:kern w:val="0"/>
          <w:sz w:val="24"/>
          <w:szCs w:val="24"/>
        </w:rPr>
      </w:pPr>
      <w:r w:rsidRPr="00F15022">
        <w:rPr>
          <w:rFonts w:ascii="Arial" w:hAnsi="Arial" w:cs="Arial"/>
          <w:kern w:val="0"/>
          <w:sz w:val="24"/>
          <w:szCs w:val="24"/>
        </w:rPr>
        <w:t>Размещение места (площадки) накопления твердых коммунальных отходов б</w:t>
      </w:r>
      <w:r w:rsidR="00D23AA1" w:rsidRPr="00F15022">
        <w:rPr>
          <w:rFonts w:ascii="Arial" w:hAnsi="Arial" w:cs="Arial"/>
          <w:kern w:val="0"/>
          <w:sz w:val="24"/>
          <w:szCs w:val="24"/>
        </w:rPr>
        <w:t>удет</w:t>
      </w:r>
      <w:r w:rsidR="00361C40">
        <w:rPr>
          <w:rFonts w:ascii="Arial" w:hAnsi="Arial" w:cs="Arial"/>
          <w:kern w:val="0"/>
          <w:sz w:val="24"/>
          <w:szCs w:val="24"/>
        </w:rPr>
        <w:t xml:space="preserve"> осуществляться на земельном </w:t>
      </w:r>
      <w:r w:rsidR="00AE7F1E" w:rsidRPr="00F15022">
        <w:rPr>
          <w:rFonts w:ascii="Arial" w:hAnsi="Arial" w:cs="Arial"/>
          <w:kern w:val="0"/>
          <w:sz w:val="24"/>
          <w:szCs w:val="24"/>
        </w:rPr>
        <w:t xml:space="preserve">участке: </w:t>
      </w:r>
      <w:r w:rsidR="00361C40">
        <w:rPr>
          <w:rFonts w:ascii="Arial" w:hAnsi="Arial" w:cs="Arial"/>
          <w:kern w:val="0"/>
          <w:sz w:val="24"/>
          <w:szCs w:val="24"/>
        </w:rPr>
        <w:t xml:space="preserve">входящем в </w:t>
      </w:r>
      <w:r w:rsidR="00AE7F1E" w:rsidRPr="00F15022">
        <w:rPr>
          <w:rFonts w:ascii="Arial" w:hAnsi="Arial" w:cs="Arial"/>
          <w:kern w:val="0"/>
          <w:sz w:val="24"/>
          <w:szCs w:val="24"/>
        </w:rPr>
        <w:t xml:space="preserve">состав общего имущества </w:t>
      </w:r>
      <w:r w:rsidR="00361C40">
        <w:rPr>
          <w:rFonts w:ascii="Arial" w:hAnsi="Arial" w:cs="Arial"/>
          <w:kern w:val="0"/>
          <w:sz w:val="24"/>
          <w:szCs w:val="24"/>
        </w:rPr>
        <w:t xml:space="preserve">многоквартирного дома/на </w:t>
      </w:r>
      <w:r w:rsidR="00AE7F1E" w:rsidRPr="00F15022">
        <w:rPr>
          <w:rFonts w:ascii="Arial" w:hAnsi="Arial" w:cs="Arial"/>
          <w:kern w:val="0"/>
          <w:sz w:val="24"/>
          <w:szCs w:val="24"/>
        </w:rPr>
        <w:t>землях или земельных  участках,</w:t>
      </w:r>
      <w:r w:rsidR="00361C40">
        <w:rPr>
          <w:rFonts w:ascii="Arial" w:hAnsi="Arial" w:cs="Arial"/>
          <w:kern w:val="0"/>
          <w:sz w:val="24"/>
          <w:szCs w:val="24"/>
        </w:rPr>
        <w:t xml:space="preserve"> </w:t>
      </w:r>
      <w:r w:rsidR="00D23AA1" w:rsidRPr="00F15022">
        <w:rPr>
          <w:rFonts w:ascii="Arial" w:hAnsi="Arial" w:cs="Arial"/>
          <w:kern w:val="0"/>
          <w:sz w:val="24"/>
          <w:szCs w:val="24"/>
        </w:rPr>
        <w:t>н</w:t>
      </w:r>
      <w:r w:rsidR="00AE7F1E" w:rsidRPr="00F15022">
        <w:rPr>
          <w:rFonts w:ascii="Arial" w:hAnsi="Arial" w:cs="Arial"/>
          <w:kern w:val="0"/>
          <w:sz w:val="24"/>
          <w:szCs w:val="24"/>
        </w:rPr>
        <w:t xml:space="preserve">аходящихся </w:t>
      </w:r>
      <w:r w:rsidR="00361C40">
        <w:rPr>
          <w:rFonts w:ascii="Arial" w:hAnsi="Arial" w:cs="Arial"/>
          <w:kern w:val="0"/>
          <w:sz w:val="24"/>
          <w:szCs w:val="24"/>
        </w:rPr>
        <w:t xml:space="preserve">в муниципальной </w:t>
      </w:r>
      <w:r w:rsidR="00AE7F1E" w:rsidRPr="00F15022">
        <w:rPr>
          <w:rFonts w:ascii="Arial" w:hAnsi="Arial" w:cs="Arial"/>
          <w:kern w:val="0"/>
          <w:sz w:val="24"/>
          <w:szCs w:val="24"/>
        </w:rPr>
        <w:t xml:space="preserve">собственности, а также государственная </w:t>
      </w:r>
      <w:proofErr w:type="gramStart"/>
      <w:r w:rsidR="00AE7F1E" w:rsidRPr="00F15022">
        <w:rPr>
          <w:rFonts w:ascii="Arial" w:hAnsi="Arial" w:cs="Arial"/>
          <w:kern w:val="0"/>
          <w:sz w:val="24"/>
          <w:szCs w:val="24"/>
        </w:rPr>
        <w:t>собственность</w:t>
      </w:r>
      <w:proofErr w:type="gramEnd"/>
      <w:r w:rsidR="00AE7F1E" w:rsidRPr="00F15022">
        <w:rPr>
          <w:rFonts w:ascii="Arial" w:hAnsi="Arial" w:cs="Arial"/>
          <w:kern w:val="0"/>
          <w:sz w:val="24"/>
          <w:szCs w:val="24"/>
        </w:rPr>
        <w:t xml:space="preserve"> на которые не разграничена (нужное подчеркнуть), в собственности/пользова</w:t>
      </w:r>
      <w:r w:rsidR="00D23AA1" w:rsidRPr="00F15022">
        <w:rPr>
          <w:rFonts w:ascii="Arial" w:hAnsi="Arial" w:cs="Arial"/>
          <w:kern w:val="0"/>
          <w:sz w:val="24"/>
          <w:szCs w:val="24"/>
        </w:rPr>
        <w:t>нии</w:t>
      </w:r>
      <w:r w:rsidR="00AE7F1E" w:rsidRPr="00F15022">
        <w:rPr>
          <w:rFonts w:ascii="Arial" w:hAnsi="Arial" w:cs="Arial"/>
          <w:kern w:val="0"/>
          <w:sz w:val="24"/>
          <w:szCs w:val="24"/>
        </w:rPr>
        <w:t>.</w:t>
      </w:r>
    </w:p>
    <w:p w:rsidR="00AE7F1E" w:rsidRPr="00F15022" w:rsidRDefault="00AE7F1E" w:rsidP="00AE7F1E">
      <w:pPr>
        <w:ind w:firstLine="708"/>
        <w:jc w:val="both"/>
        <w:rPr>
          <w:rFonts w:ascii="Arial" w:hAnsi="Arial" w:cs="Arial"/>
          <w:kern w:val="0"/>
          <w:sz w:val="24"/>
          <w:szCs w:val="24"/>
        </w:rPr>
      </w:pPr>
      <w:r w:rsidRPr="00F15022">
        <w:rPr>
          <w:rFonts w:ascii="Arial" w:hAnsi="Arial" w:cs="Arial"/>
          <w:kern w:val="0"/>
          <w:sz w:val="24"/>
          <w:szCs w:val="24"/>
        </w:rPr>
        <w:t xml:space="preserve">- адрес  земельного  участка  (или  при  отсутствии  адреса земельного участка иное описание местоположения земельного участка) </w:t>
      </w:r>
    </w:p>
    <w:p w:rsidR="00AE7F1E" w:rsidRPr="00F15022" w:rsidRDefault="00AE7F1E" w:rsidP="00AE7F1E">
      <w:pPr>
        <w:jc w:val="both"/>
        <w:rPr>
          <w:rFonts w:ascii="Arial" w:hAnsi="Arial" w:cs="Arial"/>
          <w:kern w:val="0"/>
          <w:sz w:val="24"/>
          <w:szCs w:val="24"/>
        </w:rPr>
      </w:pPr>
      <w:r w:rsidRPr="00F15022">
        <w:rPr>
          <w:rFonts w:ascii="Arial" w:hAnsi="Arial" w:cs="Arial"/>
          <w:kern w:val="0"/>
          <w:sz w:val="24"/>
          <w:szCs w:val="24"/>
        </w:rPr>
        <w:t>__________________________________________________________________</w:t>
      </w:r>
      <w:r w:rsidR="006F7121" w:rsidRPr="00F15022">
        <w:rPr>
          <w:rFonts w:ascii="Arial" w:hAnsi="Arial" w:cs="Arial"/>
          <w:kern w:val="0"/>
          <w:sz w:val="24"/>
          <w:szCs w:val="24"/>
        </w:rPr>
        <w:t>___</w:t>
      </w:r>
      <w:r w:rsidRPr="00F15022">
        <w:rPr>
          <w:rFonts w:ascii="Arial" w:hAnsi="Arial" w:cs="Arial"/>
          <w:kern w:val="0"/>
          <w:sz w:val="24"/>
          <w:szCs w:val="24"/>
        </w:rPr>
        <w:t>;</w:t>
      </w:r>
    </w:p>
    <w:p w:rsidR="00AE7F1E" w:rsidRPr="00F15022" w:rsidRDefault="00AE7F1E" w:rsidP="00AE7F1E">
      <w:pPr>
        <w:ind w:firstLine="708"/>
        <w:rPr>
          <w:rFonts w:ascii="Arial" w:hAnsi="Arial" w:cs="Arial"/>
          <w:kern w:val="0"/>
          <w:sz w:val="24"/>
          <w:szCs w:val="24"/>
        </w:rPr>
      </w:pPr>
      <w:r w:rsidRPr="00F15022">
        <w:rPr>
          <w:rFonts w:ascii="Arial" w:hAnsi="Arial" w:cs="Arial"/>
          <w:kern w:val="0"/>
          <w:sz w:val="24"/>
          <w:szCs w:val="24"/>
        </w:rPr>
        <w:lastRenderedPageBreak/>
        <w:t>- кадастровый   номер  земельного  участка  (или  кадастровые  номера земельных участков) в случае наличия __________________________________________________________________</w:t>
      </w:r>
      <w:r w:rsidR="006F7121" w:rsidRPr="00F15022">
        <w:rPr>
          <w:rFonts w:ascii="Arial" w:hAnsi="Arial" w:cs="Arial"/>
          <w:kern w:val="0"/>
          <w:sz w:val="24"/>
          <w:szCs w:val="24"/>
        </w:rPr>
        <w:t>___</w:t>
      </w:r>
      <w:r w:rsidRPr="00F15022">
        <w:rPr>
          <w:rFonts w:ascii="Arial" w:hAnsi="Arial" w:cs="Arial"/>
          <w:kern w:val="0"/>
          <w:sz w:val="24"/>
          <w:szCs w:val="24"/>
        </w:rPr>
        <w:t>;</w:t>
      </w:r>
    </w:p>
    <w:p w:rsidR="00AE7F1E" w:rsidRPr="00F15022" w:rsidRDefault="00AE7F1E" w:rsidP="00AE7F1E">
      <w:pPr>
        <w:ind w:firstLine="708"/>
        <w:rPr>
          <w:rFonts w:ascii="Arial" w:hAnsi="Arial" w:cs="Arial"/>
          <w:kern w:val="0"/>
          <w:sz w:val="24"/>
          <w:szCs w:val="24"/>
        </w:rPr>
      </w:pPr>
      <w:r w:rsidRPr="00F15022">
        <w:rPr>
          <w:rFonts w:ascii="Arial" w:hAnsi="Arial" w:cs="Arial"/>
          <w:kern w:val="0"/>
          <w:sz w:val="24"/>
          <w:szCs w:val="24"/>
        </w:rPr>
        <w:t>- срок   использования  земель  или  земельных  участков  в  связи  с размещением объекта  __________________________________________________________________</w:t>
      </w:r>
      <w:r w:rsidR="006F7121" w:rsidRPr="00F15022">
        <w:rPr>
          <w:rFonts w:ascii="Arial" w:hAnsi="Arial" w:cs="Arial"/>
          <w:kern w:val="0"/>
          <w:sz w:val="24"/>
          <w:szCs w:val="24"/>
        </w:rPr>
        <w:t>___</w:t>
      </w:r>
      <w:r w:rsidRPr="00F15022">
        <w:rPr>
          <w:rFonts w:ascii="Arial" w:hAnsi="Arial" w:cs="Arial"/>
          <w:kern w:val="0"/>
          <w:sz w:val="24"/>
          <w:szCs w:val="24"/>
        </w:rPr>
        <w:t>;</w:t>
      </w:r>
    </w:p>
    <w:p w:rsidR="00AE7F1E" w:rsidRPr="00F15022" w:rsidRDefault="00AE7F1E" w:rsidP="00AE7F1E">
      <w:pPr>
        <w:ind w:firstLine="708"/>
        <w:rPr>
          <w:rFonts w:ascii="Arial" w:hAnsi="Arial" w:cs="Arial"/>
          <w:kern w:val="0"/>
          <w:sz w:val="24"/>
          <w:szCs w:val="24"/>
        </w:rPr>
      </w:pPr>
      <w:r w:rsidRPr="00F15022">
        <w:rPr>
          <w:rFonts w:ascii="Arial" w:hAnsi="Arial" w:cs="Arial"/>
          <w:kern w:val="0"/>
          <w:sz w:val="24"/>
          <w:szCs w:val="24"/>
        </w:rPr>
        <w:t>- срок  проведения  работ  по  размещению  места (площадки) накопления твердых коммунальных отходов __________________________________________________________________</w:t>
      </w:r>
      <w:r w:rsidR="006F7121" w:rsidRPr="00F15022">
        <w:rPr>
          <w:rFonts w:ascii="Arial" w:hAnsi="Arial" w:cs="Arial"/>
          <w:kern w:val="0"/>
          <w:sz w:val="24"/>
          <w:szCs w:val="24"/>
        </w:rPr>
        <w:t>___</w:t>
      </w:r>
      <w:r w:rsidRPr="00F15022">
        <w:rPr>
          <w:rFonts w:ascii="Arial" w:hAnsi="Arial" w:cs="Arial"/>
          <w:kern w:val="0"/>
          <w:sz w:val="24"/>
          <w:szCs w:val="24"/>
        </w:rPr>
        <w:t>;</w:t>
      </w:r>
    </w:p>
    <w:p w:rsidR="00AE7F1E" w:rsidRPr="00F15022" w:rsidRDefault="00AE7F1E" w:rsidP="00AE7F1E">
      <w:pPr>
        <w:ind w:firstLine="708"/>
        <w:rPr>
          <w:rFonts w:ascii="Arial" w:hAnsi="Arial" w:cs="Arial"/>
          <w:kern w:val="0"/>
          <w:sz w:val="24"/>
          <w:szCs w:val="24"/>
        </w:rPr>
      </w:pPr>
      <w:r w:rsidRPr="00F15022">
        <w:rPr>
          <w:rFonts w:ascii="Arial" w:hAnsi="Arial" w:cs="Arial"/>
          <w:kern w:val="0"/>
          <w:sz w:val="24"/>
          <w:szCs w:val="24"/>
        </w:rPr>
        <w:t>- сведения  о  площади  планируемого  к  размещению  места  (площадки) накопления   твердых   коммунальных   отходов,   количестве  размещенных  и планируемых   к   размещению   контейнеров   и   бункеров  с  указанием  их объема __________________________________</w:t>
      </w:r>
      <w:r w:rsidR="00D23AA1" w:rsidRPr="00F15022">
        <w:rPr>
          <w:rFonts w:ascii="Arial" w:hAnsi="Arial" w:cs="Arial"/>
          <w:kern w:val="0"/>
          <w:sz w:val="24"/>
          <w:szCs w:val="24"/>
        </w:rPr>
        <w:t>____________________________</w:t>
      </w:r>
      <w:r w:rsidRPr="00F15022">
        <w:rPr>
          <w:rFonts w:ascii="Arial" w:hAnsi="Arial" w:cs="Arial"/>
          <w:kern w:val="0"/>
          <w:sz w:val="24"/>
          <w:szCs w:val="24"/>
        </w:rPr>
        <w:t>;</w:t>
      </w:r>
    </w:p>
    <w:p w:rsidR="00AE7F1E" w:rsidRPr="00F15022" w:rsidRDefault="00AE7F1E" w:rsidP="00AE7F1E">
      <w:pPr>
        <w:ind w:firstLine="708"/>
        <w:rPr>
          <w:rFonts w:ascii="Arial" w:hAnsi="Arial" w:cs="Arial"/>
          <w:kern w:val="0"/>
          <w:sz w:val="24"/>
          <w:szCs w:val="24"/>
        </w:rPr>
      </w:pPr>
      <w:proofErr w:type="gramStart"/>
      <w:r w:rsidRPr="00F15022">
        <w:rPr>
          <w:rFonts w:ascii="Arial" w:hAnsi="Arial" w:cs="Arial"/>
          <w:kern w:val="0"/>
          <w:sz w:val="24"/>
          <w:szCs w:val="24"/>
        </w:rPr>
        <w:t>- 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отходов)__________________________</w:t>
      </w:r>
      <w:r w:rsidR="00D23AA1" w:rsidRPr="00F15022">
        <w:rPr>
          <w:rFonts w:ascii="Arial" w:hAnsi="Arial" w:cs="Arial"/>
          <w:kern w:val="0"/>
          <w:sz w:val="24"/>
          <w:szCs w:val="24"/>
        </w:rPr>
        <w:t>______________________</w:t>
      </w:r>
      <w:r w:rsidRPr="00F15022">
        <w:rPr>
          <w:rFonts w:ascii="Arial" w:hAnsi="Arial" w:cs="Arial"/>
          <w:kern w:val="0"/>
          <w:sz w:val="24"/>
          <w:szCs w:val="24"/>
        </w:rPr>
        <w:t>.</w:t>
      </w:r>
      <w:proofErr w:type="gramEnd"/>
    </w:p>
    <w:p w:rsidR="00AE7F1E" w:rsidRPr="00F15022" w:rsidRDefault="00AE7F1E" w:rsidP="00AE7F1E">
      <w:pPr>
        <w:ind w:firstLine="360"/>
        <w:rPr>
          <w:rFonts w:ascii="Arial" w:hAnsi="Arial" w:cs="Arial"/>
          <w:kern w:val="0"/>
          <w:sz w:val="24"/>
          <w:szCs w:val="24"/>
        </w:rPr>
      </w:pPr>
    </w:p>
    <w:p w:rsidR="00AE7F1E" w:rsidRPr="00F15022" w:rsidRDefault="00AE7F1E" w:rsidP="00AE7F1E">
      <w:pPr>
        <w:ind w:firstLine="360"/>
        <w:rPr>
          <w:rFonts w:ascii="Arial" w:hAnsi="Arial" w:cs="Arial"/>
          <w:kern w:val="0"/>
          <w:sz w:val="24"/>
          <w:szCs w:val="24"/>
        </w:rPr>
      </w:pPr>
      <w:r w:rsidRPr="00F15022">
        <w:rPr>
          <w:rFonts w:ascii="Arial" w:hAnsi="Arial" w:cs="Arial"/>
          <w:kern w:val="0"/>
          <w:sz w:val="24"/>
          <w:szCs w:val="24"/>
        </w:rPr>
        <w:t>Способ получения результата заявления:</w:t>
      </w:r>
    </w:p>
    <w:p w:rsidR="00AE7F1E" w:rsidRPr="00F15022" w:rsidRDefault="00AE7F1E" w:rsidP="00AE7F1E">
      <w:pPr>
        <w:ind w:firstLine="360"/>
        <w:rPr>
          <w:rFonts w:ascii="Arial" w:hAnsi="Arial" w:cs="Arial"/>
          <w:kern w:val="0"/>
          <w:sz w:val="24"/>
          <w:szCs w:val="24"/>
        </w:rPr>
      </w:pPr>
      <w:r w:rsidRPr="00F15022">
        <w:rPr>
          <w:rFonts w:ascii="Arial" w:hAnsi="Arial" w:cs="Arial"/>
          <w:kern w:val="0"/>
          <w:sz w:val="24"/>
          <w:szCs w:val="24"/>
        </w:rPr>
        <w:t>Документы, прилагаемые к заявлению:</w:t>
      </w:r>
    </w:p>
    <w:p w:rsidR="00AE7F1E" w:rsidRPr="00F15022" w:rsidRDefault="00AE7F1E" w:rsidP="00AE7F1E">
      <w:pPr>
        <w:ind w:firstLine="360"/>
        <w:rPr>
          <w:rFonts w:ascii="Arial" w:hAnsi="Arial" w:cs="Arial"/>
          <w:kern w:val="0"/>
          <w:sz w:val="24"/>
          <w:szCs w:val="24"/>
        </w:rPr>
      </w:pPr>
      <w:r w:rsidRPr="00F15022">
        <w:rPr>
          <w:rFonts w:ascii="Arial" w:hAnsi="Arial" w:cs="Arial"/>
          <w:kern w:val="0"/>
          <w:sz w:val="24"/>
          <w:szCs w:val="24"/>
        </w:rPr>
        <w:t>1. ______________________________________________________________</w:t>
      </w:r>
    </w:p>
    <w:p w:rsidR="00AE7F1E" w:rsidRPr="00F15022" w:rsidRDefault="00AE7F1E" w:rsidP="00AE7F1E">
      <w:pPr>
        <w:ind w:firstLine="360"/>
        <w:rPr>
          <w:rFonts w:ascii="Arial" w:hAnsi="Arial" w:cs="Arial"/>
          <w:kern w:val="0"/>
          <w:sz w:val="24"/>
          <w:szCs w:val="24"/>
        </w:rPr>
      </w:pPr>
      <w:r w:rsidRPr="00F15022">
        <w:rPr>
          <w:rFonts w:ascii="Arial" w:hAnsi="Arial" w:cs="Arial"/>
          <w:kern w:val="0"/>
          <w:sz w:val="24"/>
          <w:szCs w:val="24"/>
        </w:rPr>
        <w:t>2.______________________________________________________________</w:t>
      </w:r>
    </w:p>
    <w:p w:rsidR="00AE7F1E" w:rsidRPr="00F15022" w:rsidRDefault="00AE7F1E" w:rsidP="00AE7F1E">
      <w:pPr>
        <w:ind w:firstLine="360"/>
        <w:rPr>
          <w:rFonts w:ascii="Arial" w:hAnsi="Arial" w:cs="Arial"/>
          <w:kern w:val="0"/>
          <w:sz w:val="24"/>
          <w:szCs w:val="24"/>
        </w:rPr>
      </w:pPr>
      <w:r w:rsidRPr="00F15022">
        <w:rPr>
          <w:rFonts w:ascii="Arial" w:hAnsi="Arial" w:cs="Arial"/>
          <w:kern w:val="0"/>
          <w:sz w:val="24"/>
          <w:szCs w:val="24"/>
        </w:rPr>
        <w:t>3. ______________________________________________________________</w:t>
      </w:r>
    </w:p>
    <w:p w:rsidR="006F7121" w:rsidRPr="00F15022" w:rsidRDefault="006F7121" w:rsidP="00AE7F1E">
      <w:pPr>
        <w:rPr>
          <w:rFonts w:ascii="Arial" w:hAnsi="Arial" w:cs="Arial"/>
          <w:kern w:val="0"/>
          <w:sz w:val="24"/>
          <w:szCs w:val="24"/>
        </w:rPr>
      </w:pPr>
    </w:p>
    <w:p w:rsidR="006F7121" w:rsidRPr="00F15022" w:rsidRDefault="006F7121" w:rsidP="00AE7F1E">
      <w:pPr>
        <w:rPr>
          <w:rFonts w:ascii="Arial" w:hAnsi="Arial" w:cs="Arial"/>
          <w:kern w:val="0"/>
          <w:sz w:val="24"/>
          <w:szCs w:val="24"/>
        </w:rPr>
      </w:pPr>
    </w:p>
    <w:p w:rsidR="00D23AA1" w:rsidRPr="00F15022" w:rsidRDefault="00AE7F1E" w:rsidP="00AE7F1E">
      <w:pPr>
        <w:rPr>
          <w:rFonts w:ascii="Arial" w:hAnsi="Arial" w:cs="Arial"/>
          <w:kern w:val="0"/>
          <w:sz w:val="24"/>
          <w:szCs w:val="24"/>
        </w:rPr>
      </w:pPr>
      <w:r w:rsidRPr="00F15022">
        <w:rPr>
          <w:rFonts w:ascii="Arial" w:hAnsi="Arial" w:cs="Arial"/>
          <w:kern w:val="0"/>
          <w:sz w:val="24"/>
          <w:szCs w:val="24"/>
        </w:rPr>
        <w:br/>
        <w:t>___________              </w:t>
      </w:r>
      <w:r w:rsidR="006F7121" w:rsidRPr="00F15022">
        <w:rPr>
          <w:rFonts w:ascii="Arial" w:hAnsi="Arial" w:cs="Arial"/>
          <w:kern w:val="0"/>
          <w:sz w:val="24"/>
          <w:szCs w:val="24"/>
        </w:rPr>
        <w:tab/>
      </w:r>
      <w:r w:rsidRPr="00F15022">
        <w:rPr>
          <w:rFonts w:ascii="Arial" w:hAnsi="Arial" w:cs="Arial"/>
          <w:kern w:val="0"/>
          <w:sz w:val="24"/>
          <w:szCs w:val="24"/>
        </w:rPr>
        <w:t> _____________     </w:t>
      </w:r>
      <w:r w:rsidR="00D23AA1" w:rsidRPr="00F15022">
        <w:rPr>
          <w:rFonts w:ascii="Arial" w:hAnsi="Arial" w:cs="Arial"/>
          <w:kern w:val="0"/>
          <w:sz w:val="24"/>
          <w:szCs w:val="24"/>
        </w:rPr>
        <w:t>     __________________________</w:t>
      </w:r>
    </w:p>
    <w:p w:rsidR="00AE7F1E" w:rsidRPr="00F15022" w:rsidRDefault="00AE7F1E" w:rsidP="00AE7F1E">
      <w:pPr>
        <w:rPr>
          <w:rFonts w:ascii="Arial" w:hAnsi="Arial" w:cs="Arial"/>
          <w:kern w:val="0"/>
          <w:sz w:val="24"/>
          <w:szCs w:val="24"/>
        </w:rPr>
      </w:pPr>
      <w:r w:rsidRPr="00F15022">
        <w:rPr>
          <w:rFonts w:ascii="Arial" w:hAnsi="Arial" w:cs="Arial"/>
          <w:kern w:val="0"/>
          <w:sz w:val="24"/>
          <w:szCs w:val="24"/>
        </w:rPr>
        <w:t> (дата)          </w:t>
      </w:r>
      <w:r w:rsidR="00D23AA1" w:rsidRPr="00F15022">
        <w:rPr>
          <w:rFonts w:ascii="Arial" w:hAnsi="Arial" w:cs="Arial"/>
          <w:kern w:val="0"/>
          <w:sz w:val="24"/>
          <w:szCs w:val="24"/>
        </w:rPr>
        <w:t xml:space="preserve">               </w:t>
      </w:r>
      <w:r w:rsidR="006F7121" w:rsidRPr="00F15022">
        <w:rPr>
          <w:rFonts w:ascii="Arial" w:hAnsi="Arial" w:cs="Arial"/>
          <w:kern w:val="0"/>
          <w:sz w:val="24"/>
          <w:szCs w:val="24"/>
        </w:rPr>
        <w:tab/>
      </w:r>
      <w:r w:rsidRPr="00F15022">
        <w:rPr>
          <w:rFonts w:ascii="Arial" w:hAnsi="Arial" w:cs="Arial"/>
          <w:kern w:val="0"/>
          <w:sz w:val="24"/>
          <w:szCs w:val="24"/>
        </w:rPr>
        <w:t>(подпись)      </w:t>
      </w:r>
      <w:r w:rsidR="00D23AA1" w:rsidRPr="00F15022">
        <w:rPr>
          <w:rFonts w:ascii="Arial" w:hAnsi="Arial" w:cs="Arial"/>
          <w:kern w:val="0"/>
          <w:sz w:val="24"/>
          <w:szCs w:val="24"/>
        </w:rPr>
        <w:t xml:space="preserve">                 </w:t>
      </w:r>
      <w:r w:rsidRPr="00F15022">
        <w:rPr>
          <w:rFonts w:ascii="Arial" w:hAnsi="Arial" w:cs="Arial"/>
          <w:kern w:val="0"/>
          <w:sz w:val="24"/>
          <w:szCs w:val="24"/>
        </w:rPr>
        <w:t>(расшифровка подписи)</w:t>
      </w:r>
    </w:p>
    <w:p w:rsidR="00AE7F1E" w:rsidRPr="00F15022" w:rsidRDefault="00AE7F1E" w:rsidP="00AE7F1E">
      <w:pPr>
        <w:jc w:val="center"/>
        <w:rPr>
          <w:rFonts w:ascii="Arial" w:hAnsi="Arial" w:cs="Arial"/>
          <w:kern w:val="0"/>
        </w:rPr>
      </w:pPr>
    </w:p>
    <w:p w:rsidR="00AE7F1E" w:rsidRPr="00F15022" w:rsidRDefault="00AE7F1E" w:rsidP="00AE7F1E">
      <w:pPr>
        <w:jc w:val="center"/>
        <w:rPr>
          <w:rFonts w:ascii="Arial" w:hAnsi="Arial" w:cs="Arial"/>
          <w:kern w:val="0"/>
        </w:rPr>
      </w:pPr>
    </w:p>
    <w:p w:rsidR="00AE7F1E" w:rsidRPr="00AE7F1E" w:rsidRDefault="00AE7F1E" w:rsidP="00AE7F1E">
      <w:pPr>
        <w:jc w:val="center"/>
        <w:rPr>
          <w:kern w:val="0"/>
        </w:rPr>
      </w:pPr>
    </w:p>
    <w:p w:rsidR="00AE7F1E" w:rsidRPr="00AE7F1E" w:rsidRDefault="00AE7F1E" w:rsidP="00AE7F1E">
      <w:pPr>
        <w:jc w:val="center"/>
        <w:rPr>
          <w:kern w:val="0"/>
          <w:sz w:val="20"/>
          <w:szCs w:val="20"/>
        </w:rPr>
      </w:pPr>
    </w:p>
    <w:p w:rsidR="00AE7F1E" w:rsidRPr="00AE7F1E" w:rsidRDefault="00AE7F1E" w:rsidP="00AE7F1E">
      <w:pPr>
        <w:rPr>
          <w:rFonts w:eastAsia="Calibri"/>
          <w:kern w:val="0"/>
          <w:sz w:val="24"/>
          <w:szCs w:val="24"/>
        </w:rPr>
      </w:pPr>
    </w:p>
    <w:p w:rsidR="00AE7F1E" w:rsidRPr="00AE7F1E" w:rsidRDefault="00AE7F1E" w:rsidP="00AE7F1E">
      <w:pPr>
        <w:widowControl w:val="0"/>
        <w:autoSpaceDE w:val="0"/>
        <w:autoSpaceDN w:val="0"/>
        <w:adjustRightInd w:val="0"/>
        <w:spacing w:line="360" w:lineRule="auto"/>
        <w:jc w:val="center"/>
        <w:rPr>
          <w:rFonts w:eastAsia="Calibri"/>
          <w:kern w:val="0"/>
        </w:rPr>
      </w:pPr>
    </w:p>
    <w:p w:rsidR="00AE7F1E" w:rsidRPr="00AE7F1E" w:rsidRDefault="00AE7F1E" w:rsidP="00AE7F1E">
      <w:pPr>
        <w:widowControl w:val="0"/>
        <w:autoSpaceDE w:val="0"/>
        <w:autoSpaceDN w:val="0"/>
        <w:adjustRightInd w:val="0"/>
        <w:spacing w:line="360" w:lineRule="auto"/>
        <w:jc w:val="center"/>
        <w:rPr>
          <w:rFonts w:eastAsia="Calibri"/>
          <w:kern w:val="0"/>
        </w:rPr>
      </w:pPr>
    </w:p>
    <w:p w:rsidR="00AE7F1E" w:rsidRPr="00AE7F1E" w:rsidRDefault="00AE7F1E" w:rsidP="00AE7F1E">
      <w:pPr>
        <w:widowControl w:val="0"/>
        <w:autoSpaceDE w:val="0"/>
        <w:autoSpaceDN w:val="0"/>
        <w:adjustRightInd w:val="0"/>
        <w:spacing w:line="360" w:lineRule="auto"/>
        <w:jc w:val="center"/>
        <w:rPr>
          <w:rFonts w:eastAsia="Calibri"/>
          <w:kern w:val="0"/>
        </w:rPr>
      </w:pPr>
    </w:p>
    <w:p w:rsidR="00AE7F1E" w:rsidRDefault="00AE7F1E" w:rsidP="00AE7F1E">
      <w:pPr>
        <w:widowControl w:val="0"/>
        <w:autoSpaceDE w:val="0"/>
        <w:autoSpaceDN w:val="0"/>
        <w:adjustRightInd w:val="0"/>
        <w:spacing w:line="360" w:lineRule="auto"/>
        <w:jc w:val="center"/>
        <w:rPr>
          <w:rFonts w:eastAsia="Calibri"/>
          <w:kern w:val="0"/>
        </w:rPr>
      </w:pPr>
    </w:p>
    <w:p w:rsidR="00D23AA1" w:rsidRDefault="00D23AA1" w:rsidP="00AE7F1E">
      <w:pPr>
        <w:widowControl w:val="0"/>
        <w:autoSpaceDE w:val="0"/>
        <w:autoSpaceDN w:val="0"/>
        <w:adjustRightInd w:val="0"/>
        <w:spacing w:line="360" w:lineRule="auto"/>
        <w:jc w:val="center"/>
        <w:rPr>
          <w:rFonts w:eastAsia="Calibri"/>
          <w:kern w:val="0"/>
        </w:rPr>
      </w:pPr>
    </w:p>
    <w:p w:rsidR="00D23AA1" w:rsidRDefault="00D23AA1" w:rsidP="00AE7F1E">
      <w:pPr>
        <w:widowControl w:val="0"/>
        <w:autoSpaceDE w:val="0"/>
        <w:autoSpaceDN w:val="0"/>
        <w:adjustRightInd w:val="0"/>
        <w:spacing w:line="360" w:lineRule="auto"/>
        <w:jc w:val="center"/>
        <w:rPr>
          <w:rFonts w:eastAsia="Calibri"/>
          <w:kern w:val="0"/>
        </w:rPr>
      </w:pPr>
    </w:p>
    <w:p w:rsidR="00D23AA1" w:rsidRDefault="00D23AA1" w:rsidP="00AE7F1E">
      <w:pPr>
        <w:widowControl w:val="0"/>
        <w:autoSpaceDE w:val="0"/>
        <w:autoSpaceDN w:val="0"/>
        <w:adjustRightInd w:val="0"/>
        <w:spacing w:line="360" w:lineRule="auto"/>
        <w:jc w:val="center"/>
        <w:rPr>
          <w:rFonts w:eastAsia="Calibri"/>
          <w:kern w:val="0"/>
        </w:rPr>
      </w:pPr>
    </w:p>
    <w:p w:rsidR="00D23AA1" w:rsidRDefault="00D23AA1" w:rsidP="00AE7F1E">
      <w:pPr>
        <w:widowControl w:val="0"/>
        <w:autoSpaceDE w:val="0"/>
        <w:autoSpaceDN w:val="0"/>
        <w:adjustRightInd w:val="0"/>
        <w:spacing w:line="360" w:lineRule="auto"/>
        <w:jc w:val="center"/>
        <w:rPr>
          <w:rFonts w:eastAsia="Calibri"/>
          <w:kern w:val="0"/>
        </w:rPr>
      </w:pPr>
    </w:p>
    <w:p w:rsidR="00D23AA1" w:rsidRDefault="00D23AA1" w:rsidP="00AE7F1E">
      <w:pPr>
        <w:widowControl w:val="0"/>
        <w:autoSpaceDE w:val="0"/>
        <w:autoSpaceDN w:val="0"/>
        <w:adjustRightInd w:val="0"/>
        <w:spacing w:line="360" w:lineRule="auto"/>
        <w:jc w:val="center"/>
        <w:rPr>
          <w:rFonts w:eastAsia="Calibri"/>
          <w:kern w:val="0"/>
        </w:rPr>
      </w:pPr>
    </w:p>
    <w:p w:rsidR="00AE7F1E" w:rsidRPr="006F7121" w:rsidRDefault="00AE7F1E" w:rsidP="005C7654">
      <w:pPr>
        <w:keepNext/>
        <w:tabs>
          <w:tab w:val="left" w:pos="-4111"/>
        </w:tabs>
        <w:ind w:left="4956" w:right="-6"/>
        <w:jc w:val="right"/>
        <w:outlineLvl w:val="0"/>
        <w:rPr>
          <w:rFonts w:ascii="Courier New" w:eastAsia="Calibri" w:hAnsi="Courier New" w:cs="Courier New"/>
          <w:bCs/>
          <w:kern w:val="28"/>
          <w:sz w:val="22"/>
          <w:szCs w:val="22"/>
        </w:rPr>
      </w:pPr>
      <w:r w:rsidRPr="006F7121">
        <w:rPr>
          <w:rFonts w:ascii="Courier New" w:eastAsia="Calibri" w:hAnsi="Courier New" w:cs="Courier New"/>
          <w:bCs/>
          <w:kern w:val="28"/>
          <w:sz w:val="22"/>
          <w:szCs w:val="22"/>
        </w:rPr>
        <w:lastRenderedPageBreak/>
        <w:t>Приложение №2</w:t>
      </w:r>
    </w:p>
    <w:p w:rsidR="00AE7F1E" w:rsidRPr="006F7121" w:rsidRDefault="00AE7F1E" w:rsidP="005C7654">
      <w:pPr>
        <w:keepNext/>
        <w:tabs>
          <w:tab w:val="left" w:pos="-4111"/>
        </w:tabs>
        <w:ind w:left="4956" w:right="-6"/>
        <w:jc w:val="right"/>
        <w:outlineLvl w:val="0"/>
        <w:rPr>
          <w:rFonts w:ascii="Courier New" w:eastAsia="Calibri" w:hAnsi="Courier New" w:cs="Courier New"/>
          <w:bCs/>
          <w:kern w:val="28"/>
          <w:sz w:val="22"/>
          <w:szCs w:val="22"/>
        </w:rPr>
      </w:pPr>
      <w:r w:rsidRPr="006F7121">
        <w:rPr>
          <w:rFonts w:ascii="Courier New" w:eastAsia="Calibri" w:hAnsi="Courier New" w:cs="Courier New"/>
          <w:bCs/>
          <w:kern w:val="28"/>
          <w:sz w:val="22"/>
          <w:szCs w:val="22"/>
        </w:rPr>
        <w:t>к административному регламенту</w:t>
      </w:r>
    </w:p>
    <w:p w:rsidR="00AE7F1E" w:rsidRPr="006F7121" w:rsidRDefault="00AE7F1E" w:rsidP="006F7121">
      <w:pPr>
        <w:rPr>
          <w:rFonts w:ascii="Courier New" w:eastAsia="Calibri" w:hAnsi="Courier New" w:cs="Courier New"/>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E7F1E" w:rsidRPr="006F7121" w:rsidTr="004661BE">
        <w:trPr>
          <w:trHeight w:val="2019"/>
        </w:trPr>
        <w:tc>
          <w:tcPr>
            <w:tcW w:w="4785" w:type="dxa"/>
            <w:tcBorders>
              <w:right w:val="single" w:sz="4" w:space="0" w:color="auto"/>
            </w:tcBorders>
            <w:vAlign w:val="center"/>
          </w:tcPr>
          <w:p w:rsidR="00AE7F1E" w:rsidRPr="006F7121" w:rsidRDefault="00AE7F1E" w:rsidP="006F7121">
            <w:pPr>
              <w:jc w:val="center"/>
              <w:rPr>
                <w:rFonts w:ascii="Courier New" w:eastAsia="Calibri" w:hAnsi="Courier New" w:cs="Courier New"/>
                <w:kern w:val="0"/>
                <w:sz w:val="22"/>
                <w:szCs w:val="22"/>
              </w:rPr>
            </w:pPr>
            <w:r w:rsidRPr="006F7121">
              <w:rPr>
                <w:rFonts w:ascii="Courier New" w:eastAsia="Calibri" w:hAnsi="Courier New" w:cs="Courier New"/>
                <w:kern w:val="0"/>
                <w:sz w:val="22"/>
                <w:szCs w:val="22"/>
              </w:rPr>
              <w:t>Исходящий штамп</w:t>
            </w:r>
          </w:p>
        </w:tc>
        <w:tc>
          <w:tcPr>
            <w:tcW w:w="4785" w:type="dxa"/>
            <w:tcBorders>
              <w:top w:val="nil"/>
              <w:left w:val="single" w:sz="4" w:space="0" w:color="auto"/>
              <w:bottom w:val="nil"/>
              <w:right w:val="nil"/>
            </w:tcBorders>
          </w:tcPr>
          <w:p w:rsidR="00AE7F1E" w:rsidRPr="006F7121" w:rsidRDefault="00AE7F1E" w:rsidP="006F7121">
            <w:pPr>
              <w:tabs>
                <w:tab w:val="left" w:pos="4569"/>
              </w:tabs>
              <w:rPr>
                <w:rFonts w:ascii="Courier New" w:eastAsia="Calibri" w:hAnsi="Courier New" w:cs="Courier New"/>
                <w:kern w:val="0"/>
                <w:sz w:val="22"/>
                <w:szCs w:val="22"/>
              </w:rPr>
            </w:pPr>
            <w:r w:rsidRPr="006F7121">
              <w:rPr>
                <w:rFonts w:ascii="Courier New" w:eastAsia="Calibri" w:hAnsi="Courier New" w:cs="Courier New"/>
                <w:kern w:val="0"/>
                <w:sz w:val="22"/>
                <w:szCs w:val="22"/>
              </w:rPr>
              <w:t>________________________________</w:t>
            </w:r>
          </w:p>
          <w:p w:rsidR="00AE7F1E" w:rsidRPr="006F7121" w:rsidRDefault="00AE7F1E" w:rsidP="006F7121">
            <w:pPr>
              <w:jc w:val="center"/>
              <w:rPr>
                <w:rFonts w:ascii="Courier New" w:eastAsia="Calibri" w:hAnsi="Courier New" w:cs="Courier New"/>
                <w:kern w:val="0"/>
                <w:sz w:val="22"/>
                <w:szCs w:val="22"/>
              </w:rPr>
            </w:pPr>
            <w:r w:rsidRPr="006F7121">
              <w:rPr>
                <w:rFonts w:ascii="Courier New" w:eastAsia="Calibri" w:hAnsi="Courier New" w:cs="Courier New"/>
                <w:kern w:val="0"/>
                <w:sz w:val="22"/>
                <w:szCs w:val="22"/>
              </w:rPr>
              <w:t>Ф.И.О. заявителя</w:t>
            </w:r>
          </w:p>
        </w:tc>
      </w:tr>
    </w:tbl>
    <w:p w:rsidR="00AE7F1E" w:rsidRPr="00AE7F1E" w:rsidRDefault="00AE7F1E" w:rsidP="00AE7F1E">
      <w:pPr>
        <w:spacing w:line="360" w:lineRule="auto"/>
        <w:jc w:val="center"/>
        <w:rPr>
          <w:rFonts w:eastAsia="Calibri"/>
          <w:b/>
          <w:kern w:val="0"/>
        </w:rPr>
      </w:pPr>
    </w:p>
    <w:p w:rsidR="00AE7F1E" w:rsidRPr="00F15022" w:rsidRDefault="00AE7F1E" w:rsidP="006F7121">
      <w:pPr>
        <w:jc w:val="center"/>
        <w:rPr>
          <w:rFonts w:ascii="Arial" w:eastAsia="Calibri" w:hAnsi="Arial" w:cs="Arial"/>
          <w:b/>
          <w:kern w:val="0"/>
          <w:sz w:val="24"/>
          <w:szCs w:val="24"/>
        </w:rPr>
      </w:pPr>
      <w:r w:rsidRPr="00F15022">
        <w:rPr>
          <w:rFonts w:ascii="Arial" w:eastAsia="Calibri" w:hAnsi="Arial" w:cs="Arial"/>
          <w:b/>
          <w:kern w:val="0"/>
          <w:sz w:val="24"/>
          <w:szCs w:val="24"/>
        </w:rPr>
        <w:t xml:space="preserve">Уведомление о приёме документов </w:t>
      </w:r>
    </w:p>
    <w:p w:rsidR="00AE7F1E" w:rsidRPr="00F15022" w:rsidRDefault="00AE7F1E" w:rsidP="006F7121">
      <w:pPr>
        <w:jc w:val="center"/>
        <w:rPr>
          <w:rFonts w:ascii="Arial" w:eastAsia="Calibri" w:hAnsi="Arial" w:cs="Arial"/>
          <w:b/>
          <w:kern w:val="0"/>
          <w:sz w:val="24"/>
          <w:szCs w:val="24"/>
        </w:rPr>
      </w:pPr>
      <w:r w:rsidRPr="00F15022">
        <w:rPr>
          <w:rFonts w:ascii="Arial" w:eastAsia="Calibri" w:hAnsi="Arial" w:cs="Arial"/>
          <w:b/>
          <w:kern w:val="0"/>
          <w:sz w:val="24"/>
          <w:szCs w:val="24"/>
        </w:rPr>
        <w:t>для предоставления муниципальной услуги</w:t>
      </w:r>
    </w:p>
    <w:p w:rsidR="00AE7F1E" w:rsidRPr="00F15022" w:rsidRDefault="00AE7F1E" w:rsidP="006F7121">
      <w:pPr>
        <w:jc w:val="center"/>
        <w:rPr>
          <w:rFonts w:ascii="Arial" w:eastAsia="Calibri" w:hAnsi="Arial" w:cs="Arial"/>
          <w:b/>
          <w:kern w:val="0"/>
          <w:sz w:val="24"/>
          <w:szCs w:val="24"/>
        </w:rPr>
      </w:pPr>
    </w:p>
    <w:p w:rsidR="00AE7F1E" w:rsidRPr="00F15022" w:rsidRDefault="00AE7F1E" w:rsidP="006F7121">
      <w:pPr>
        <w:tabs>
          <w:tab w:val="left" w:pos="9354"/>
        </w:tabs>
        <w:ind w:firstLine="709"/>
        <w:jc w:val="both"/>
        <w:rPr>
          <w:rFonts w:ascii="Arial" w:eastAsia="Calibri" w:hAnsi="Arial" w:cs="Arial"/>
          <w:kern w:val="0"/>
          <w:sz w:val="24"/>
          <w:szCs w:val="24"/>
        </w:rPr>
      </w:pPr>
      <w:r w:rsidRPr="00F15022">
        <w:rPr>
          <w:rFonts w:ascii="Arial" w:eastAsia="Calibri" w:hAnsi="Arial" w:cs="Arial"/>
          <w:kern w:val="0"/>
          <w:sz w:val="24"/>
          <w:szCs w:val="24"/>
        </w:rPr>
        <w:t>Настоящим уведомляем о том, что для получения муниципальной услуги «</w:t>
      </w:r>
      <w:r w:rsidRPr="00F15022">
        <w:rPr>
          <w:rFonts w:ascii="Arial" w:eastAsia="Calibri" w:hAnsi="Arial" w:cs="Arial"/>
          <w:color w:val="000000"/>
          <w:kern w:val="0"/>
          <w:sz w:val="24"/>
          <w:szCs w:val="24"/>
        </w:rPr>
        <w:t>Согласование создания места (площадки) накопления твердых коммунальных отходов на территории</w:t>
      </w:r>
      <w:r w:rsidR="0087615C" w:rsidRPr="00F15022">
        <w:rPr>
          <w:rFonts w:ascii="Arial" w:eastAsia="Calibri" w:hAnsi="Arial" w:cs="Arial"/>
          <w:color w:val="000000"/>
          <w:kern w:val="0"/>
          <w:sz w:val="24"/>
          <w:szCs w:val="24"/>
        </w:rPr>
        <w:t xml:space="preserve"> </w:t>
      </w:r>
      <w:r w:rsidR="00D16DAF">
        <w:rPr>
          <w:rFonts w:ascii="Arial" w:eastAsia="Calibri" w:hAnsi="Arial" w:cs="Arial"/>
          <w:color w:val="000000"/>
          <w:kern w:val="0"/>
          <w:sz w:val="24"/>
          <w:szCs w:val="24"/>
        </w:rPr>
        <w:t>Прибрежнинского</w:t>
      </w:r>
      <w:r w:rsidRPr="00F15022">
        <w:rPr>
          <w:rFonts w:ascii="Arial" w:eastAsia="Calibri" w:hAnsi="Arial" w:cs="Arial"/>
          <w:color w:val="000000"/>
          <w:kern w:val="0"/>
          <w:sz w:val="24"/>
          <w:szCs w:val="24"/>
        </w:rPr>
        <w:t xml:space="preserve"> муниципального образования</w:t>
      </w:r>
      <w:r w:rsidRPr="00F15022">
        <w:rPr>
          <w:rFonts w:ascii="Arial" w:hAnsi="Arial" w:cs="Arial"/>
          <w:kern w:val="0"/>
          <w:sz w:val="24"/>
          <w:szCs w:val="24"/>
        </w:rPr>
        <w:t>»</w:t>
      </w:r>
      <w:r w:rsidRPr="00F15022">
        <w:rPr>
          <w:rFonts w:ascii="Arial" w:eastAsia="Calibri" w:hAnsi="Arial" w:cs="Arial"/>
          <w:kern w:val="0"/>
          <w:sz w:val="24"/>
          <w:szCs w:val="24"/>
        </w:rPr>
        <w:t>, от В</w:t>
      </w:r>
      <w:r w:rsidR="00361C40">
        <w:rPr>
          <w:rFonts w:ascii="Arial" w:eastAsia="Calibri" w:hAnsi="Arial" w:cs="Arial"/>
          <w:kern w:val="0"/>
          <w:sz w:val="24"/>
          <w:szCs w:val="24"/>
        </w:rPr>
        <w:t>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AE7F1E" w:rsidRPr="005C7654" w:rsidTr="004661BE">
        <w:tc>
          <w:tcPr>
            <w:tcW w:w="594" w:type="dxa"/>
            <w:vAlign w:val="center"/>
          </w:tcPr>
          <w:p w:rsidR="00AE7F1E" w:rsidRPr="00F15022" w:rsidRDefault="00AE7F1E" w:rsidP="006F7121">
            <w:pPr>
              <w:tabs>
                <w:tab w:val="left" w:pos="9354"/>
              </w:tabs>
              <w:jc w:val="center"/>
              <w:rPr>
                <w:rFonts w:ascii="Courier New" w:eastAsia="Calibri" w:hAnsi="Courier New" w:cs="Courier New"/>
                <w:kern w:val="0"/>
                <w:sz w:val="22"/>
                <w:szCs w:val="22"/>
              </w:rPr>
            </w:pPr>
            <w:r w:rsidRPr="00F15022">
              <w:rPr>
                <w:rFonts w:ascii="Courier New" w:eastAsia="Calibri" w:hAnsi="Courier New" w:cs="Courier New"/>
                <w:kern w:val="0"/>
                <w:sz w:val="22"/>
                <w:szCs w:val="22"/>
              </w:rPr>
              <w:t xml:space="preserve">№ </w:t>
            </w:r>
            <w:proofErr w:type="gramStart"/>
            <w:r w:rsidRPr="00F15022">
              <w:rPr>
                <w:rFonts w:ascii="Courier New" w:eastAsia="Calibri" w:hAnsi="Courier New" w:cs="Courier New"/>
                <w:kern w:val="0"/>
                <w:sz w:val="22"/>
                <w:szCs w:val="22"/>
              </w:rPr>
              <w:t>п</w:t>
            </w:r>
            <w:proofErr w:type="gramEnd"/>
            <w:r w:rsidRPr="00F15022">
              <w:rPr>
                <w:rFonts w:ascii="Courier New" w:eastAsia="Calibri" w:hAnsi="Courier New" w:cs="Courier New"/>
                <w:kern w:val="0"/>
                <w:sz w:val="22"/>
                <w:szCs w:val="22"/>
              </w:rPr>
              <w:t>/п</w:t>
            </w:r>
          </w:p>
        </w:tc>
        <w:tc>
          <w:tcPr>
            <w:tcW w:w="3253" w:type="dxa"/>
            <w:vAlign w:val="center"/>
          </w:tcPr>
          <w:p w:rsidR="00AE7F1E" w:rsidRPr="00F15022" w:rsidRDefault="00AE7F1E" w:rsidP="006F7121">
            <w:pPr>
              <w:tabs>
                <w:tab w:val="left" w:pos="9354"/>
              </w:tabs>
              <w:jc w:val="center"/>
              <w:rPr>
                <w:rFonts w:ascii="Courier New" w:eastAsia="Calibri" w:hAnsi="Courier New" w:cs="Courier New"/>
                <w:kern w:val="0"/>
                <w:sz w:val="22"/>
                <w:szCs w:val="22"/>
              </w:rPr>
            </w:pPr>
            <w:r w:rsidRPr="00F15022">
              <w:rPr>
                <w:rFonts w:ascii="Courier New" w:eastAsia="Calibri" w:hAnsi="Courier New" w:cs="Courier New"/>
                <w:kern w:val="0"/>
                <w:sz w:val="22"/>
                <w:szCs w:val="22"/>
              </w:rPr>
              <w:t>Наименование документа</w:t>
            </w:r>
          </w:p>
        </w:tc>
        <w:tc>
          <w:tcPr>
            <w:tcW w:w="1912" w:type="dxa"/>
            <w:vAlign w:val="center"/>
          </w:tcPr>
          <w:p w:rsidR="00AE7F1E" w:rsidRPr="00F15022" w:rsidRDefault="00AE7F1E" w:rsidP="006F7121">
            <w:pPr>
              <w:tabs>
                <w:tab w:val="left" w:pos="9354"/>
              </w:tabs>
              <w:jc w:val="center"/>
              <w:rPr>
                <w:rFonts w:ascii="Courier New" w:eastAsia="Calibri" w:hAnsi="Courier New" w:cs="Courier New"/>
                <w:kern w:val="0"/>
                <w:sz w:val="22"/>
                <w:szCs w:val="22"/>
              </w:rPr>
            </w:pPr>
            <w:r w:rsidRPr="00F15022">
              <w:rPr>
                <w:rFonts w:ascii="Courier New" w:eastAsia="Calibri" w:hAnsi="Courier New" w:cs="Courier New"/>
                <w:kern w:val="0"/>
                <w:sz w:val="22"/>
                <w:szCs w:val="22"/>
              </w:rPr>
              <w:t>Вид документа (оригинал, нотариальная копия, ксерокопия)</w:t>
            </w:r>
          </w:p>
        </w:tc>
        <w:tc>
          <w:tcPr>
            <w:tcW w:w="2146" w:type="dxa"/>
            <w:vAlign w:val="center"/>
          </w:tcPr>
          <w:p w:rsidR="00AE7F1E" w:rsidRPr="00F15022" w:rsidRDefault="00AE7F1E" w:rsidP="006F7121">
            <w:pPr>
              <w:tabs>
                <w:tab w:val="left" w:pos="9354"/>
              </w:tabs>
              <w:jc w:val="center"/>
              <w:rPr>
                <w:rFonts w:ascii="Courier New" w:eastAsia="Calibri" w:hAnsi="Courier New" w:cs="Courier New"/>
                <w:kern w:val="0"/>
                <w:sz w:val="22"/>
                <w:szCs w:val="22"/>
              </w:rPr>
            </w:pPr>
            <w:r w:rsidRPr="00F15022">
              <w:rPr>
                <w:rFonts w:ascii="Courier New" w:eastAsia="Calibri" w:hAnsi="Courier New" w:cs="Courier New"/>
                <w:kern w:val="0"/>
                <w:sz w:val="22"/>
                <w:szCs w:val="22"/>
              </w:rPr>
              <w:t>Реквизиты документа (дата выдачи, номер, кем выдан, иное)</w:t>
            </w:r>
          </w:p>
        </w:tc>
        <w:tc>
          <w:tcPr>
            <w:tcW w:w="1665" w:type="dxa"/>
            <w:vAlign w:val="center"/>
          </w:tcPr>
          <w:p w:rsidR="00AE7F1E" w:rsidRPr="00F15022" w:rsidRDefault="00AE7F1E" w:rsidP="006F7121">
            <w:pPr>
              <w:tabs>
                <w:tab w:val="left" w:pos="9354"/>
              </w:tabs>
              <w:jc w:val="center"/>
              <w:rPr>
                <w:rFonts w:ascii="Courier New" w:eastAsia="Calibri" w:hAnsi="Courier New" w:cs="Courier New"/>
                <w:kern w:val="0"/>
                <w:sz w:val="22"/>
                <w:szCs w:val="22"/>
              </w:rPr>
            </w:pPr>
            <w:r w:rsidRPr="00F15022">
              <w:rPr>
                <w:rFonts w:ascii="Courier New" w:eastAsia="Calibri" w:hAnsi="Courier New" w:cs="Courier New"/>
                <w:kern w:val="0"/>
                <w:sz w:val="22"/>
                <w:szCs w:val="22"/>
              </w:rPr>
              <w:t>Количество листов</w:t>
            </w:r>
          </w:p>
        </w:tc>
      </w:tr>
      <w:tr w:rsidR="00AE7F1E" w:rsidRPr="005C7654" w:rsidTr="004661BE">
        <w:trPr>
          <w:trHeight w:val="567"/>
        </w:trPr>
        <w:tc>
          <w:tcPr>
            <w:tcW w:w="594" w:type="dxa"/>
          </w:tcPr>
          <w:p w:rsidR="00AE7F1E" w:rsidRPr="00F15022" w:rsidRDefault="00AE7F1E" w:rsidP="006F7121">
            <w:pPr>
              <w:tabs>
                <w:tab w:val="left" w:pos="9354"/>
              </w:tabs>
              <w:jc w:val="both"/>
              <w:rPr>
                <w:rFonts w:ascii="Courier New" w:eastAsia="Calibri" w:hAnsi="Courier New" w:cs="Courier New"/>
                <w:kern w:val="0"/>
                <w:sz w:val="22"/>
                <w:szCs w:val="22"/>
              </w:rPr>
            </w:pPr>
          </w:p>
        </w:tc>
        <w:tc>
          <w:tcPr>
            <w:tcW w:w="3253" w:type="dxa"/>
          </w:tcPr>
          <w:p w:rsidR="00AE7F1E" w:rsidRPr="00F15022" w:rsidRDefault="00AE7F1E" w:rsidP="006F7121">
            <w:pPr>
              <w:tabs>
                <w:tab w:val="left" w:pos="9354"/>
              </w:tabs>
              <w:jc w:val="both"/>
              <w:rPr>
                <w:rFonts w:ascii="Courier New" w:eastAsia="Calibri" w:hAnsi="Courier New" w:cs="Courier New"/>
                <w:kern w:val="0"/>
                <w:sz w:val="22"/>
                <w:szCs w:val="22"/>
              </w:rPr>
            </w:pPr>
          </w:p>
        </w:tc>
        <w:tc>
          <w:tcPr>
            <w:tcW w:w="1912" w:type="dxa"/>
          </w:tcPr>
          <w:p w:rsidR="00AE7F1E" w:rsidRPr="00F15022" w:rsidRDefault="00AE7F1E" w:rsidP="006F7121">
            <w:pPr>
              <w:tabs>
                <w:tab w:val="left" w:pos="9354"/>
              </w:tabs>
              <w:jc w:val="both"/>
              <w:rPr>
                <w:rFonts w:ascii="Courier New" w:eastAsia="Calibri" w:hAnsi="Courier New" w:cs="Courier New"/>
                <w:kern w:val="0"/>
                <w:sz w:val="22"/>
                <w:szCs w:val="22"/>
              </w:rPr>
            </w:pPr>
          </w:p>
        </w:tc>
        <w:tc>
          <w:tcPr>
            <w:tcW w:w="2146" w:type="dxa"/>
          </w:tcPr>
          <w:p w:rsidR="00AE7F1E" w:rsidRPr="00F15022" w:rsidRDefault="00AE7F1E" w:rsidP="006F7121">
            <w:pPr>
              <w:tabs>
                <w:tab w:val="left" w:pos="9354"/>
              </w:tabs>
              <w:jc w:val="both"/>
              <w:rPr>
                <w:rFonts w:ascii="Courier New" w:eastAsia="Calibri" w:hAnsi="Courier New" w:cs="Courier New"/>
                <w:kern w:val="0"/>
                <w:sz w:val="22"/>
                <w:szCs w:val="22"/>
              </w:rPr>
            </w:pPr>
          </w:p>
        </w:tc>
        <w:tc>
          <w:tcPr>
            <w:tcW w:w="1665" w:type="dxa"/>
          </w:tcPr>
          <w:p w:rsidR="00AE7F1E" w:rsidRPr="00F15022" w:rsidRDefault="00AE7F1E" w:rsidP="006F7121">
            <w:pPr>
              <w:tabs>
                <w:tab w:val="left" w:pos="9354"/>
              </w:tabs>
              <w:jc w:val="both"/>
              <w:rPr>
                <w:rFonts w:ascii="Courier New" w:eastAsia="Calibri" w:hAnsi="Courier New" w:cs="Courier New"/>
                <w:kern w:val="0"/>
                <w:sz w:val="22"/>
                <w:szCs w:val="22"/>
              </w:rPr>
            </w:pPr>
          </w:p>
        </w:tc>
      </w:tr>
      <w:tr w:rsidR="00AE7F1E" w:rsidRPr="005C7654" w:rsidTr="004661BE">
        <w:trPr>
          <w:trHeight w:val="567"/>
        </w:trPr>
        <w:tc>
          <w:tcPr>
            <w:tcW w:w="594" w:type="dxa"/>
          </w:tcPr>
          <w:p w:rsidR="00AE7F1E" w:rsidRPr="00F15022" w:rsidRDefault="00AE7F1E" w:rsidP="006F7121">
            <w:pPr>
              <w:tabs>
                <w:tab w:val="left" w:pos="9354"/>
              </w:tabs>
              <w:jc w:val="both"/>
              <w:rPr>
                <w:rFonts w:ascii="Courier New" w:eastAsia="Calibri" w:hAnsi="Courier New" w:cs="Courier New"/>
                <w:kern w:val="0"/>
                <w:sz w:val="22"/>
                <w:szCs w:val="22"/>
              </w:rPr>
            </w:pPr>
          </w:p>
        </w:tc>
        <w:tc>
          <w:tcPr>
            <w:tcW w:w="3253" w:type="dxa"/>
          </w:tcPr>
          <w:p w:rsidR="00AE7F1E" w:rsidRPr="00F15022" w:rsidRDefault="00AE7F1E" w:rsidP="006F7121">
            <w:pPr>
              <w:tabs>
                <w:tab w:val="left" w:pos="9354"/>
              </w:tabs>
              <w:jc w:val="both"/>
              <w:rPr>
                <w:rFonts w:ascii="Courier New" w:eastAsia="Calibri" w:hAnsi="Courier New" w:cs="Courier New"/>
                <w:kern w:val="0"/>
                <w:sz w:val="22"/>
                <w:szCs w:val="22"/>
              </w:rPr>
            </w:pPr>
          </w:p>
        </w:tc>
        <w:tc>
          <w:tcPr>
            <w:tcW w:w="1912" w:type="dxa"/>
          </w:tcPr>
          <w:p w:rsidR="00AE7F1E" w:rsidRPr="00F15022" w:rsidRDefault="00AE7F1E" w:rsidP="006F7121">
            <w:pPr>
              <w:tabs>
                <w:tab w:val="left" w:pos="9354"/>
              </w:tabs>
              <w:jc w:val="both"/>
              <w:rPr>
                <w:rFonts w:ascii="Courier New" w:eastAsia="Calibri" w:hAnsi="Courier New" w:cs="Courier New"/>
                <w:kern w:val="0"/>
                <w:sz w:val="22"/>
                <w:szCs w:val="22"/>
              </w:rPr>
            </w:pPr>
          </w:p>
        </w:tc>
        <w:tc>
          <w:tcPr>
            <w:tcW w:w="2146" w:type="dxa"/>
          </w:tcPr>
          <w:p w:rsidR="00AE7F1E" w:rsidRPr="00F15022" w:rsidRDefault="00AE7F1E" w:rsidP="006F7121">
            <w:pPr>
              <w:tabs>
                <w:tab w:val="left" w:pos="9354"/>
              </w:tabs>
              <w:jc w:val="both"/>
              <w:rPr>
                <w:rFonts w:ascii="Courier New" w:eastAsia="Calibri" w:hAnsi="Courier New" w:cs="Courier New"/>
                <w:kern w:val="0"/>
                <w:sz w:val="22"/>
                <w:szCs w:val="22"/>
              </w:rPr>
            </w:pPr>
          </w:p>
        </w:tc>
        <w:tc>
          <w:tcPr>
            <w:tcW w:w="1665" w:type="dxa"/>
          </w:tcPr>
          <w:p w:rsidR="00AE7F1E" w:rsidRPr="00F15022" w:rsidRDefault="00AE7F1E" w:rsidP="006F7121">
            <w:pPr>
              <w:tabs>
                <w:tab w:val="left" w:pos="9354"/>
              </w:tabs>
              <w:jc w:val="both"/>
              <w:rPr>
                <w:rFonts w:ascii="Courier New" w:eastAsia="Calibri" w:hAnsi="Courier New" w:cs="Courier New"/>
                <w:kern w:val="0"/>
                <w:sz w:val="22"/>
                <w:szCs w:val="22"/>
              </w:rPr>
            </w:pPr>
          </w:p>
        </w:tc>
      </w:tr>
    </w:tbl>
    <w:p w:rsidR="00AE7F1E" w:rsidRPr="00F15022" w:rsidRDefault="00AE7F1E" w:rsidP="00AE7F1E">
      <w:pPr>
        <w:tabs>
          <w:tab w:val="left" w:pos="9354"/>
        </w:tabs>
        <w:spacing w:before="120" w:line="360" w:lineRule="auto"/>
        <w:jc w:val="both"/>
        <w:rPr>
          <w:rFonts w:ascii="Arial" w:eastAsia="Calibri" w:hAnsi="Arial" w:cs="Arial"/>
          <w:kern w:val="0"/>
          <w:sz w:val="24"/>
          <w:szCs w:val="24"/>
        </w:rPr>
      </w:pPr>
      <w:r w:rsidRPr="00F15022">
        <w:rPr>
          <w:rFonts w:ascii="Arial" w:eastAsia="Calibri" w:hAnsi="Arial" w:cs="Arial"/>
          <w:kern w:val="0"/>
          <w:sz w:val="24"/>
          <w:szCs w:val="24"/>
        </w:rPr>
        <w:t>Всего принято ____________ документов на ____________ листах.</w:t>
      </w:r>
    </w:p>
    <w:p w:rsidR="00AE7F1E" w:rsidRPr="00F15022" w:rsidRDefault="00AE7F1E" w:rsidP="00AE7F1E">
      <w:pPr>
        <w:spacing w:line="360" w:lineRule="auto"/>
        <w:rPr>
          <w:rFonts w:ascii="Arial" w:eastAsia="Calibri" w:hAnsi="Arial" w:cs="Arial"/>
          <w:kern w:val="0"/>
          <w:sz w:val="24"/>
          <w:szCs w:val="24"/>
        </w:rPr>
      </w:pPr>
    </w:p>
    <w:tbl>
      <w:tblPr>
        <w:tblW w:w="0" w:type="auto"/>
        <w:tblLook w:val="04A0"/>
      </w:tblPr>
      <w:tblGrid>
        <w:gridCol w:w="2660"/>
        <w:gridCol w:w="2126"/>
        <w:gridCol w:w="284"/>
        <w:gridCol w:w="2268"/>
        <w:gridCol w:w="283"/>
        <w:gridCol w:w="1701"/>
        <w:gridCol w:w="248"/>
      </w:tblGrid>
      <w:tr w:rsidR="00AE7F1E" w:rsidRPr="00F15022" w:rsidTr="004661BE">
        <w:tc>
          <w:tcPr>
            <w:tcW w:w="2660" w:type="dxa"/>
          </w:tcPr>
          <w:p w:rsidR="00AE7F1E" w:rsidRPr="00F15022" w:rsidRDefault="00AE7F1E" w:rsidP="00AE7F1E">
            <w:pPr>
              <w:spacing w:line="360" w:lineRule="auto"/>
              <w:ind w:left="-85" w:right="-85"/>
              <w:jc w:val="both"/>
              <w:rPr>
                <w:rFonts w:ascii="Arial" w:hAnsi="Arial" w:cs="Arial"/>
                <w:kern w:val="0"/>
                <w:sz w:val="24"/>
                <w:szCs w:val="24"/>
              </w:rPr>
            </w:pPr>
            <w:r w:rsidRPr="00F15022">
              <w:rPr>
                <w:rFonts w:ascii="Arial" w:hAnsi="Arial" w:cs="Arial"/>
                <w:kern w:val="0"/>
                <w:sz w:val="24"/>
                <w:szCs w:val="24"/>
              </w:rPr>
              <w:t>Документы передал:</w:t>
            </w:r>
          </w:p>
        </w:tc>
        <w:tc>
          <w:tcPr>
            <w:tcW w:w="2126" w:type="dxa"/>
            <w:tcBorders>
              <w:bottom w:val="single" w:sz="4" w:space="0" w:color="auto"/>
            </w:tcBorders>
          </w:tcPr>
          <w:p w:rsidR="00AE7F1E" w:rsidRPr="00F15022" w:rsidRDefault="00AE7F1E" w:rsidP="00AE7F1E">
            <w:pPr>
              <w:spacing w:line="360" w:lineRule="auto"/>
              <w:ind w:left="-85" w:right="-85"/>
              <w:jc w:val="both"/>
              <w:rPr>
                <w:rFonts w:ascii="Arial" w:hAnsi="Arial" w:cs="Arial"/>
                <w:kern w:val="0"/>
                <w:sz w:val="24"/>
                <w:szCs w:val="24"/>
              </w:rPr>
            </w:pPr>
          </w:p>
        </w:tc>
        <w:tc>
          <w:tcPr>
            <w:tcW w:w="284" w:type="dxa"/>
          </w:tcPr>
          <w:p w:rsidR="00AE7F1E" w:rsidRPr="00F15022" w:rsidRDefault="00AE7F1E" w:rsidP="00AE7F1E">
            <w:pPr>
              <w:spacing w:line="360" w:lineRule="auto"/>
              <w:ind w:left="-85" w:right="-85"/>
              <w:jc w:val="both"/>
              <w:rPr>
                <w:rFonts w:ascii="Arial" w:hAnsi="Arial" w:cs="Arial"/>
                <w:kern w:val="0"/>
                <w:sz w:val="24"/>
                <w:szCs w:val="24"/>
              </w:rPr>
            </w:pPr>
          </w:p>
        </w:tc>
        <w:tc>
          <w:tcPr>
            <w:tcW w:w="2268" w:type="dxa"/>
            <w:tcBorders>
              <w:bottom w:val="single" w:sz="4" w:space="0" w:color="auto"/>
            </w:tcBorders>
          </w:tcPr>
          <w:p w:rsidR="00AE7F1E" w:rsidRPr="00F15022" w:rsidRDefault="00AE7F1E" w:rsidP="00AE7F1E">
            <w:pPr>
              <w:spacing w:line="360" w:lineRule="auto"/>
              <w:ind w:left="-85" w:right="-85"/>
              <w:jc w:val="both"/>
              <w:rPr>
                <w:rFonts w:ascii="Arial" w:hAnsi="Arial" w:cs="Arial"/>
                <w:kern w:val="0"/>
                <w:sz w:val="24"/>
                <w:szCs w:val="24"/>
              </w:rPr>
            </w:pPr>
          </w:p>
        </w:tc>
        <w:tc>
          <w:tcPr>
            <w:tcW w:w="283" w:type="dxa"/>
          </w:tcPr>
          <w:p w:rsidR="00AE7F1E" w:rsidRPr="00F15022" w:rsidRDefault="00AE7F1E" w:rsidP="00AE7F1E">
            <w:pPr>
              <w:spacing w:line="360" w:lineRule="auto"/>
              <w:ind w:left="-85" w:right="-85"/>
              <w:jc w:val="both"/>
              <w:rPr>
                <w:rFonts w:ascii="Arial" w:hAnsi="Arial" w:cs="Arial"/>
                <w:kern w:val="0"/>
                <w:sz w:val="24"/>
                <w:szCs w:val="24"/>
              </w:rPr>
            </w:pPr>
          </w:p>
        </w:tc>
        <w:tc>
          <w:tcPr>
            <w:tcW w:w="1701" w:type="dxa"/>
            <w:tcBorders>
              <w:bottom w:val="single" w:sz="4" w:space="0" w:color="auto"/>
            </w:tcBorders>
          </w:tcPr>
          <w:p w:rsidR="00AE7F1E" w:rsidRPr="00F15022" w:rsidRDefault="00AE7F1E" w:rsidP="00AE7F1E">
            <w:pPr>
              <w:spacing w:line="360" w:lineRule="auto"/>
              <w:ind w:left="-85" w:right="-85"/>
              <w:jc w:val="both"/>
              <w:rPr>
                <w:rFonts w:ascii="Arial" w:hAnsi="Arial" w:cs="Arial"/>
                <w:kern w:val="0"/>
                <w:sz w:val="24"/>
                <w:szCs w:val="24"/>
              </w:rPr>
            </w:pPr>
          </w:p>
        </w:tc>
        <w:tc>
          <w:tcPr>
            <w:tcW w:w="248" w:type="dxa"/>
          </w:tcPr>
          <w:p w:rsidR="00AE7F1E" w:rsidRPr="00F15022" w:rsidRDefault="00AE7F1E" w:rsidP="00AE7F1E">
            <w:pPr>
              <w:spacing w:line="360" w:lineRule="auto"/>
              <w:ind w:left="-85" w:right="-85"/>
              <w:jc w:val="both"/>
              <w:rPr>
                <w:rFonts w:ascii="Arial" w:hAnsi="Arial" w:cs="Arial"/>
                <w:kern w:val="0"/>
                <w:sz w:val="24"/>
                <w:szCs w:val="24"/>
              </w:rPr>
            </w:pPr>
            <w:proofErr w:type="gramStart"/>
            <w:r w:rsidRPr="00F15022">
              <w:rPr>
                <w:rFonts w:ascii="Arial" w:hAnsi="Arial" w:cs="Arial"/>
                <w:kern w:val="0"/>
                <w:sz w:val="24"/>
                <w:szCs w:val="24"/>
              </w:rPr>
              <w:t>г</w:t>
            </w:r>
            <w:proofErr w:type="gramEnd"/>
            <w:r w:rsidRPr="00F15022">
              <w:rPr>
                <w:rFonts w:ascii="Arial" w:hAnsi="Arial" w:cs="Arial"/>
                <w:kern w:val="0"/>
                <w:sz w:val="24"/>
                <w:szCs w:val="24"/>
              </w:rPr>
              <w:t>.</w:t>
            </w:r>
          </w:p>
        </w:tc>
      </w:tr>
      <w:tr w:rsidR="00AE7F1E" w:rsidRPr="00F15022" w:rsidTr="004661BE">
        <w:tc>
          <w:tcPr>
            <w:tcW w:w="2660" w:type="dxa"/>
          </w:tcPr>
          <w:p w:rsidR="00AE7F1E" w:rsidRPr="00F15022" w:rsidRDefault="00AE7F1E" w:rsidP="00AE7F1E">
            <w:pPr>
              <w:spacing w:line="360" w:lineRule="auto"/>
              <w:ind w:left="-85" w:right="-85"/>
              <w:jc w:val="center"/>
              <w:rPr>
                <w:rFonts w:ascii="Arial" w:hAnsi="Arial" w:cs="Arial"/>
                <w:kern w:val="0"/>
                <w:sz w:val="24"/>
                <w:szCs w:val="24"/>
              </w:rPr>
            </w:pPr>
          </w:p>
        </w:tc>
        <w:tc>
          <w:tcPr>
            <w:tcW w:w="2126" w:type="dxa"/>
            <w:tcBorders>
              <w:top w:val="single" w:sz="4" w:space="0" w:color="auto"/>
            </w:tcBorders>
          </w:tcPr>
          <w:p w:rsidR="00AE7F1E" w:rsidRPr="00F15022" w:rsidRDefault="00AE7F1E" w:rsidP="00AE7F1E">
            <w:pPr>
              <w:spacing w:line="360" w:lineRule="auto"/>
              <w:ind w:left="-85" w:right="-85"/>
              <w:jc w:val="center"/>
              <w:rPr>
                <w:rFonts w:ascii="Arial" w:hAnsi="Arial" w:cs="Arial"/>
                <w:kern w:val="0"/>
                <w:sz w:val="24"/>
                <w:szCs w:val="24"/>
              </w:rPr>
            </w:pPr>
            <w:r w:rsidRPr="00F15022">
              <w:rPr>
                <w:rFonts w:ascii="Arial" w:hAnsi="Arial" w:cs="Arial"/>
                <w:kern w:val="0"/>
                <w:sz w:val="24"/>
                <w:szCs w:val="24"/>
              </w:rPr>
              <w:t>(Ф.И.О.)</w:t>
            </w:r>
          </w:p>
        </w:tc>
        <w:tc>
          <w:tcPr>
            <w:tcW w:w="284" w:type="dxa"/>
          </w:tcPr>
          <w:p w:rsidR="00AE7F1E" w:rsidRPr="00F15022" w:rsidRDefault="00AE7F1E" w:rsidP="00AE7F1E">
            <w:pPr>
              <w:spacing w:line="360" w:lineRule="auto"/>
              <w:ind w:left="-85" w:right="-85"/>
              <w:jc w:val="center"/>
              <w:rPr>
                <w:rFonts w:ascii="Arial" w:hAnsi="Arial" w:cs="Arial"/>
                <w:kern w:val="0"/>
                <w:sz w:val="24"/>
                <w:szCs w:val="24"/>
              </w:rPr>
            </w:pPr>
          </w:p>
        </w:tc>
        <w:tc>
          <w:tcPr>
            <w:tcW w:w="2268" w:type="dxa"/>
            <w:tcBorders>
              <w:top w:val="single" w:sz="4" w:space="0" w:color="auto"/>
            </w:tcBorders>
          </w:tcPr>
          <w:p w:rsidR="00AE7F1E" w:rsidRPr="00F15022" w:rsidRDefault="00AE7F1E" w:rsidP="00AE7F1E">
            <w:pPr>
              <w:spacing w:line="360" w:lineRule="auto"/>
              <w:ind w:left="-85" w:right="-85"/>
              <w:jc w:val="center"/>
              <w:rPr>
                <w:rFonts w:ascii="Arial" w:hAnsi="Arial" w:cs="Arial"/>
                <w:kern w:val="0"/>
                <w:sz w:val="24"/>
                <w:szCs w:val="24"/>
              </w:rPr>
            </w:pPr>
            <w:r w:rsidRPr="00F15022">
              <w:rPr>
                <w:rFonts w:ascii="Arial" w:hAnsi="Arial" w:cs="Arial"/>
                <w:kern w:val="0"/>
                <w:sz w:val="24"/>
                <w:szCs w:val="24"/>
              </w:rPr>
              <w:t>(подпись)</w:t>
            </w:r>
          </w:p>
        </w:tc>
        <w:tc>
          <w:tcPr>
            <w:tcW w:w="283" w:type="dxa"/>
          </w:tcPr>
          <w:p w:rsidR="00AE7F1E" w:rsidRPr="00F15022" w:rsidRDefault="00AE7F1E" w:rsidP="00AE7F1E">
            <w:pPr>
              <w:spacing w:line="360" w:lineRule="auto"/>
              <w:ind w:left="-85" w:right="-85"/>
              <w:jc w:val="center"/>
              <w:rPr>
                <w:rFonts w:ascii="Arial" w:hAnsi="Arial" w:cs="Arial"/>
                <w:kern w:val="0"/>
                <w:sz w:val="24"/>
                <w:szCs w:val="24"/>
              </w:rPr>
            </w:pPr>
          </w:p>
        </w:tc>
        <w:tc>
          <w:tcPr>
            <w:tcW w:w="1701" w:type="dxa"/>
            <w:tcBorders>
              <w:top w:val="single" w:sz="4" w:space="0" w:color="auto"/>
            </w:tcBorders>
          </w:tcPr>
          <w:p w:rsidR="00AE7F1E" w:rsidRPr="00F15022" w:rsidRDefault="00AE7F1E" w:rsidP="00AE7F1E">
            <w:pPr>
              <w:spacing w:line="360" w:lineRule="auto"/>
              <w:ind w:left="-85" w:right="-85"/>
              <w:jc w:val="center"/>
              <w:rPr>
                <w:rFonts w:ascii="Arial" w:hAnsi="Arial" w:cs="Arial"/>
                <w:kern w:val="0"/>
                <w:sz w:val="24"/>
                <w:szCs w:val="24"/>
              </w:rPr>
            </w:pPr>
            <w:r w:rsidRPr="00F15022">
              <w:rPr>
                <w:rFonts w:ascii="Arial" w:hAnsi="Arial" w:cs="Arial"/>
                <w:kern w:val="0"/>
                <w:sz w:val="24"/>
                <w:szCs w:val="24"/>
              </w:rPr>
              <w:t>(дата)</w:t>
            </w:r>
          </w:p>
        </w:tc>
        <w:tc>
          <w:tcPr>
            <w:tcW w:w="248" w:type="dxa"/>
          </w:tcPr>
          <w:p w:rsidR="00AE7F1E" w:rsidRPr="00F15022" w:rsidRDefault="00AE7F1E" w:rsidP="00AE7F1E">
            <w:pPr>
              <w:spacing w:line="360" w:lineRule="auto"/>
              <w:ind w:left="-85" w:right="-85"/>
              <w:jc w:val="center"/>
              <w:rPr>
                <w:rFonts w:ascii="Arial" w:hAnsi="Arial" w:cs="Arial"/>
                <w:kern w:val="0"/>
                <w:sz w:val="24"/>
                <w:szCs w:val="24"/>
              </w:rPr>
            </w:pPr>
          </w:p>
        </w:tc>
      </w:tr>
    </w:tbl>
    <w:p w:rsidR="00AE7F1E" w:rsidRPr="00F15022" w:rsidRDefault="00AE7F1E" w:rsidP="00AE7F1E">
      <w:pPr>
        <w:spacing w:line="360" w:lineRule="auto"/>
        <w:jc w:val="both"/>
        <w:rPr>
          <w:rFonts w:ascii="Arial" w:hAnsi="Arial" w:cs="Arial"/>
          <w:kern w:val="0"/>
          <w:sz w:val="24"/>
          <w:szCs w:val="24"/>
        </w:rPr>
      </w:pPr>
    </w:p>
    <w:tbl>
      <w:tblPr>
        <w:tblW w:w="0" w:type="auto"/>
        <w:tblLook w:val="04A0"/>
      </w:tblPr>
      <w:tblGrid>
        <w:gridCol w:w="2660"/>
        <w:gridCol w:w="2126"/>
        <w:gridCol w:w="284"/>
        <w:gridCol w:w="2268"/>
        <w:gridCol w:w="283"/>
        <w:gridCol w:w="1701"/>
        <w:gridCol w:w="248"/>
      </w:tblGrid>
      <w:tr w:rsidR="00AE7F1E" w:rsidRPr="00F15022" w:rsidTr="004661BE">
        <w:tc>
          <w:tcPr>
            <w:tcW w:w="2660" w:type="dxa"/>
          </w:tcPr>
          <w:p w:rsidR="00AE7F1E" w:rsidRPr="00F15022" w:rsidRDefault="00AE7F1E" w:rsidP="00AE7F1E">
            <w:pPr>
              <w:spacing w:line="360" w:lineRule="auto"/>
              <w:ind w:left="-85" w:right="-85"/>
              <w:jc w:val="both"/>
              <w:rPr>
                <w:rFonts w:ascii="Arial" w:hAnsi="Arial" w:cs="Arial"/>
                <w:kern w:val="0"/>
                <w:sz w:val="24"/>
                <w:szCs w:val="24"/>
              </w:rPr>
            </w:pPr>
            <w:r w:rsidRPr="00F15022">
              <w:rPr>
                <w:rFonts w:ascii="Arial" w:hAnsi="Arial" w:cs="Arial"/>
                <w:kern w:val="0"/>
                <w:sz w:val="24"/>
                <w:szCs w:val="24"/>
              </w:rPr>
              <w:t>Документы принял:</w:t>
            </w:r>
          </w:p>
        </w:tc>
        <w:tc>
          <w:tcPr>
            <w:tcW w:w="2126" w:type="dxa"/>
            <w:tcBorders>
              <w:bottom w:val="single" w:sz="4" w:space="0" w:color="auto"/>
            </w:tcBorders>
          </w:tcPr>
          <w:p w:rsidR="00AE7F1E" w:rsidRPr="00F15022" w:rsidRDefault="00AE7F1E" w:rsidP="00AE7F1E">
            <w:pPr>
              <w:spacing w:line="360" w:lineRule="auto"/>
              <w:ind w:left="-85" w:right="-85"/>
              <w:jc w:val="both"/>
              <w:rPr>
                <w:rFonts w:ascii="Arial" w:hAnsi="Arial" w:cs="Arial"/>
                <w:kern w:val="0"/>
                <w:sz w:val="24"/>
                <w:szCs w:val="24"/>
              </w:rPr>
            </w:pPr>
          </w:p>
        </w:tc>
        <w:tc>
          <w:tcPr>
            <w:tcW w:w="284" w:type="dxa"/>
          </w:tcPr>
          <w:p w:rsidR="00AE7F1E" w:rsidRPr="00F15022" w:rsidRDefault="00AE7F1E" w:rsidP="00AE7F1E">
            <w:pPr>
              <w:spacing w:line="360" w:lineRule="auto"/>
              <w:ind w:left="-85" w:right="-85"/>
              <w:jc w:val="both"/>
              <w:rPr>
                <w:rFonts w:ascii="Arial" w:hAnsi="Arial" w:cs="Arial"/>
                <w:kern w:val="0"/>
                <w:sz w:val="24"/>
                <w:szCs w:val="24"/>
              </w:rPr>
            </w:pPr>
          </w:p>
        </w:tc>
        <w:tc>
          <w:tcPr>
            <w:tcW w:w="2268" w:type="dxa"/>
            <w:tcBorders>
              <w:bottom w:val="single" w:sz="4" w:space="0" w:color="auto"/>
            </w:tcBorders>
          </w:tcPr>
          <w:p w:rsidR="00AE7F1E" w:rsidRPr="00F15022" w:rsidRDefault="00AE7F1E" w:rsidP="00AE7F1E">
            <w:pPr>
              <w:spacing w:line="360" w:lineRule="auto"/>
              <w:ind w:left="-85" w:right="-85"/>
              <w:jc w:val="both"/>
              <w:rPr>
                <w:rFonts w:ascii="Arial" w:hAnsi="Arial" w:cs="Arial"/>
                <w:kern w:val="0"/>
                <w:sz w:val="24"/>
                <w:szCs w:val="24"/>
              </w:rPr>
            </w:pPr>
          </w:p>
        </w:tc>
        <w:tc>
          <w:tcPr>
            <w:tcW w:w="283" w:type="dxa"/>
          </w:tcPr>
          <w:p w:rsidR="00AE7F1E" w:rsidRPr="00F15022" w:rsidRDefault="00AE7F1E" w:rsidP="00AE7F1E">
            <w:pPr>
              <w:spacing w:line="360" w:lineRule="auto"/>
              <w:ind w:left="-85" w:right="-85"/>
              <w:jc w:val="both"/>
              <w:rPr>
                <w:rFonts w:ascii="Arial" w:hAnsi="Arial" w:cs="Arial"/>
                <w:kern w:val="0"/>
                <w:sz w:val="24"/>
                <w:szCs w:val="24"/>
              </w:rPr>
            </w:pPr>
          </w:p>
        </w:tc>
        <w:tc>
          <w:tcPr>
            <w:tcW w:w="1701" w:type="dxa"/>
            <w:tcBorders>
              <w:bottom w:val="single" w:sz="4" w:space="0" w:color="auto"/>
            </w:tcBorders>
          </w:tcPr>
          <w:p w:rsidR="00AE7F1E" w:rsidRPr="00F15022" w:rsidRDefault="00AE7F1E" w:rsidP="00AE7F1E">
            <w:pPr>
              <w:spacing w:line="360" w:lineRule="auto"/>
              <w:ind w:left="-85" w:right="-85"/>
              <w:jc w:val="both"/>
              <w:rPr>
                <w:rFonts w:ascii="Arial" w:hAnsi="Arial" w:cs="Arial"/>
                <w:kern w:val="0"/>
                <w:sz w:val="24"/>
                <w:szCs w:val="24"/>
              </w:rPr>
            </w:pPr>
          </w:p>
        </w:tc>
        <w:tc>
          <w:tcPr>
            <w:tcW w:w="248" w:type="dxa"/>
          </w:tcPr>
          <w:p w:rsidR="00AE7F1E" w:rsidRPr="00F15022" w:rsidRDefault="00AE7F1E" w:rsidP="00AE7F1E">
            <w:pPr>
              <w:spacing w:line="360" w:lineRule="auto"/>
              <w:ind w:left="-85" w:right="-85"/>
              <w:jc w:val="both"/>
              <w:rPr>
                <w:rFonts w:ascii="Arial" w:hAnsi="Arial" w:cs="Arial"/>
                <w:kern w:val="0"/>
                <w:sz w:val="24"/>
                <w:szCs w:val="24"/>
              </w:rPr>
            </w:pPr>
            <w:proofErr w:type="gramStart"/>
            <w:r w:rsidRPr="00F15022">
              <w:rPr>
                <w:rFonts w:ascii="Arial" w:hAnsi="Arial" w:cs="Arial"/>
                <w:kern w:val="0"/>
                <w:sz w:val="24"/>
                <w:szCs w:val="24"/>
              </w:rPr>
              <w:t>г</w:t>
            </w:r>
            <w:proofErr w:type="gramEnd"/>
            <w:r w:rsidRPr="00F15022">
              <w:rPr>
                <w:rFonts w:ascii="Arial" w:hAnsi="Arial" w:cs="Arial"/>
                <w:kern w:val="0"/>
                <w:sz w:val="24"/>
                <w:szCs w:val="24"/>
              </w:rPr>
              <w:t>.</w:t>
            </w:r>
          </w:p>
        </w:tc>
      </w:tr>
      <w:tr w:rsidR="00AE7F1E" w:rsidRPr="00F15022" w:rsidTr="004661BE">
        <w:tc>
          <w:tcPr>
            <w:tcW w:w="2660" w:type="dxa"/>
          </w:tcPr>
          <w:p w:rsidR="00AE7F1E" w:rsidRPr="00F15022" w:rsidRDefault="00AE7F1E" w:rsidP="00AE7F1E">
            <w:pPr>
              <w:spacing w:line="360" w:lineRule="auto"/>
              <w:ind w:left="-85" w:right="-85"/>
              <w:jc w:val="center"/>
              <w:rPr>
                <w:rFonts w:ascii="Arial" w:hAnsi="Arial" w:cs="Arial"/>
                <w:kern w:val="0"/>
                <w:sz w:val="24"/>
                <w:szCs w:val="24"/>
              </w:rPr>
            </w:pPr>
          </w:p>
        </w:tc>
        <w:tc>
          <w:tcPr>
            <w:tcW w:w="2126" w:type="dxa"/>
            <w:tcBorders>
              <w:top w:val="single" w:sz="4" w:space="0" w:color="auto"/>
            </w:tcBorders>
          </w:tcPr>
          <w:p w:rsidR="00AE7F1E" w:rsidRPr="00F15022" w:rsidRDefault="00AE7F1E" w:rsidP="00AE7F1E">
            <w:pPr>
              <w:spacing w:line="360" w:lineRule="auto"/>
              <w:ind w:left="-85" w:right="-85"/>
              <w:jc w:val="center"/>
              <w:rPr>
                <w:rFonts w:ascii="Arial" w:hAnsi="Arial" w:cs="Arial"/>
                <w:kern w:val="0"/>
                <w:sz w:val="24"/>
                <w:szCs w:val="24"/>
              </w:rPr>
            </w:pPr>
            <w:r w:rsidRPr="00F15022">
              <w:rPr>
                <w:rFonts w:ascii="Arial" w:hAnsi="Arial" w:cs="Arial"/>
                <w:kern w:val="0"/>
                <w:sz w:val="24"/>
                <w:szCs w:val="24"/>
              </w:rPr>
              <w:t>(Ф.И.О.)</w:t>
            </w:r>
          </w:p>
        </w:tc>
        <w:tc>
          <w:tcPr>
            <w:tcW w:w="284" w:type="dxa"/>
          </w:tcPr>
          <w:p w:rsidR="00AE7F1E" w:rsidRPr="00F15022" w:rsidRDefault="00AE7F1E" w:rsidP="00AE7F1E">
            <w:pPr>
              <w:spacing w:line="360" w:lineRule="auto"/>
              <w:ind w:left="-85" w:right="-85"/>
              <w:jc w:val="center"/>
              <w:rPr>
                <w:rFonts w:ascii="Arial" w:hAnsi="Arial" w:cs="Arial"/>
                <w:kern w:val="0"/>
                <w:sz w:val="24"/>
                <w:szCs w:val="24"/>
              </w:rPr>
            </w:pPr>
          </w:p>
        </w:tc>
        <w:tc>
          <w:tcPr>
            <w:tcW w:w="2268" w:type="dxa"/>
            <w:tcBorders>
              <w:top w:val="single" w:sz="4" w:space="0" w:color="auto"/>
            </w:tcBorders>
          </w:tcPr>
          <w:p w:rsidR="00AE7F1E" w:rsidRPr="00F15022" w:rsidRDefault="00AE7F1E" w:rsidP="00AE7F1E">
            <w:pPr>
              <w:spacing w:line="360" w:lineRule="auto"/>
              <w:ind w:left="-85" w:right="-85"/>
              <w:jc w:val="center"/>
              <w:rPr>
                <w:rFonts w:ascii="Arial" w:hAnsi="Arial" w:cs="Arial"/>
                <w:kern w:val="0"/>
                <w:sz w:val="24"/>
                <w:szCs w:val="24"/>
              </w:rPr>
            </w:pPr>
            <w:r w:rsidRPr="00F15022">
              <w:rPr>
                <w:rFonts w:ascii="Arial" w:hAnsi="Arial" w:cs="Arial"/>
                <w:kern w:val="0"/>
                <w:sz w:val="24"/>
                <w:szCs w:val="24"/>
              </w:rPr>
              <w:t>(подпись)</w:t>
            </w:r>
          </w:p>
        </w:tc>
        <w:tc>
          <w:tcPr>
            <w:tcW w:w="283" w:type="dxa"/>
          </w:tcPr>
          <w:p w:rsidR="00AE7F1E" w:rsidRPr="00F15022" w:rsidRDefault="00AE7F1E" w:rsidP="00AE7F1E">
            <w:pPr>
              <w:spacing w:line="360" w:lineRule="auto"/>
              <w:ind w:left="-85" w:right="-85"/>
              <w:jc w:val="center"/>
              <w:rPr>
                <w:rFonts w:ascii="Arial" w:hAnsi="Arial" w:cs="Arial"/>
                <w:kern w:val="0"/>
                <w:sz w:val="24"/>
                <w:szCs w:val="24"/>
              </w:rPr>
            </w:pPr>
          </w:p>
        </w:tc>
        <w:tc>
          <w:tcPr>
            <w:tcW w:w="1701" w:type="dxa"/>
            <w:tcBorders>
              <w:top w:val="single" w:sz="4" w:space="0" w:color="auto"/>
            </w:tcBorders>
          </w:tcPr>
          <w:p w:rsidR="00AE7F1E" w:rsidRPr="00F15022" w:rsidRDefault="00AE7F1E" w:rsidP="00AE7F1E">
            <w:pPr>
              <w:spacing w:line="360" w:lineRule="auto"/>
              <w:ind w:left="-85" w:right="-85"/>
              <w:jc w:val="center"/>
              <w:rPr>
                <w:rFonts w:ascii="Arial" w:hAnsi="Arial" w:cs="Arial"/>
                <w:kern w:val="0"/>
                <w:sz w:val="24"/>
                <w:szCs w:val="24"/>
              </w:rPr>
            </w:pPr>
            <w:r w:rsidRPr="00F15022">
              <w:rPr>
                <w:rFonts w:ascii="Arial" w:hAnsi="Arial" w:cs="Arial"/>
                <w:kern w:val="0"/>
                <w:sz w:val="24"/>
                <w:szCs w:val="24"/>
              </w:rPr>
              <w:t>(дата)</w:t>
            </w:r>
          </w:p>
        </w:tc>
        <w:tc>
          <w:tcPr>
            <w:tcW w:w="248" w:type="dxa"/>
          </w:tcPr>
          <w:p w:rsidR="00AE7F1E" w:rsidRPr="00F15022" w:rsidRDefault="00AE7F1E" w:rsidP="00AE7F1E">
            <w:pPr>
              <w:spacing w:line="360" w:lineRule="auto"/>
              <w:ind w:left="-85" w:right="-85"/>
              <w:jc w:val="center"/>
              <w:rPr>
                <w:rFonts w:ascii="Arial" w:hAnsi="Arial" w:cs="Arial"/>
                <w:kern w:val="0"/>
                <w:sz w:val="24"/>
                <w:szCs w:val="24"/>
              </w:rPr>
            </w:pPr>
          </w:p>
        </w:tc>
      </w:tr>
    </w:tbl>
    <w:p w:rsidR="00AE7F1E" w:rsidRPr="00AE7F1E" w:rsidRDefault="00AE7F1E" w:rsidP="00AE7F1E">
      <w:pPr>
        <w:spacing w:line="360" w:lineRule="auto"/>
        <w:jc w:val="both"/>
        <w:rPr>
          <w:rFonts w:eastAsia="Calibri"/>
          <w:b/>
          <w:kern w:val="28"/>
          <w:sz w:val="24"/>
        </w:rPr>
      </w:pPr>
      <w:r w:rsidRPr="00AE7F1E">
        <w:rPr>
          <w:kern w:val="0"/>
          <w:sz w:val="24"/>
        </w:rPr>
        <w:t> </w:t>
      </w:r>
    </w:p>
    <w:p w:rsidR="00AE7F1E" w:rsidRPr="00AE7F1E" w:rsidRDefault="00AE7F1E" w:rsidP="00AE7F1E">
      <w:pPr>
        <w:rPr>
          <w:rFonts w:eastAsia="Calibri"/>
          <w:kern w:val="0"/>
          <w:sz w:val="24"/>
        </w:rPr>
      </w:pPr>
    </w:p>
    <w:p w:rsidR="006F7121" w:rsidRDefault="006F7121" w:rsidP="00AE7F1E">
      <w:pPr>
        <w:keepNext/>
        <w:tabs>
          <w:tab w:val="left" w:pos="-4111"/>
        </w:tabs>
        <w:ind w:left="4956" w:right="-6"/>
        <w:outlineLvl w:val="0"/>
        <w:rPr>
          <w:rFonts w:eastAsia="Calibri"/>
          <w:bCs/>
          <w:kern w:val="28"/>
        </w:rPr>
      </w:pPr>
    </w:p>
    <w:p w:rsidR="006F7121" w:rsidRDefault="006F7121" w:rsidP="00AE7F1E">
      <w:pPr>
        <w:keepNext/>
        <w:tabs>
          <w:tab w:val="left" w:pos="-4111"/>
        </w:tabs>
        <w:ind w:left="4956" w:right="-6"/>
        <w:outlineLvl w:val="0"/>
        <w:rPr>
          <w:rFonts w:eastAsia="Calibri"/>
          <w:bCs/>
          <w:kern w:val="28"/>
        </w:rPr>
      </w:pPr>
    </w:p>
    <w:p w:rsidR="006F7121" w:rsidRDefault="006F7121" w:rsidP="00AE7F1E">
      <w:pPr>
        <w:keepNext/>
        <w:tabs>
          <w:tab w:val="left" w:pos="-4111"/>
        </w:tabs>
        <w:ind w:left="4956" w:right="-6"/>
        <w:outlineLvl w:val="0"/>
        <w:rPr>
          <w:rFonts w:eastAsia="Calibri"/>
          <w:bCs/>
          <w:kern w:val="28"/>
        </w:rPr>
      </w:pPr>
    </w:p>
    <w:p w:rsidR="006F7121" w:rsidRDefault="006F7121" w:rsidP="00AE7F1E">
      <w:pPr>
        <w:keepNext/>
        <w:tabs>
          <w:tab w:val="left" w:pos="-4111"/>
        </w:tabs>
        <w:ind w:left="4956" w:right="-6"/>
        <w:outlineLvl w:val="0"/>
        <w:rPr>
          <w:rFonts w:eastAsia="Calibri"/>
          <w:bCs/>
          <w:kern w:val="28"/>
        </w:rPr>
      </w:pPr>
    </w:p>
    <w:p w:rsidR="006F7121" w:rsidRDefault="006F7121" w:rsidP="00AE7F1E">
      <w:pPr>
        <w:keepNext/>
        <w:tabs>
          <w:tab w:val="left" w:pos="-4111"/>
        </w:tabs>
        <w:ind w:left="4956" w:right="-6"/>
        <w:outlineLvl w:val="0"/>
        <w:rPr>
          <w:rFonts w:eastAsia="Calibri"/>
          <w:bCs/>
          <w:kern w:val="28"/>
        </w:rPr>
      </w:pPr>
    </w:p>
    <w:p w:rsidR="006F7121" w:rsidRDefault="006F7121" w:rsidP="00AE7F1E">
      <w:pPr>
        <w:keepNext/>
        <w:tabs>
          <w:tab w:val="left" w:pos="-4111"/>
        </w:tabs>
        <w:ind w:left="4956" w:right="-6"/>
        <w:outlineLvl w:val="0"/>
        <w:rPr>
          <w:rFonts w:eastAsia="Calibri"/>
          <w:bCs/>
          <w:kern w:val="28"/>
        </w:rPr>
      </w:pPr>
      <w:r>
        <w:rPr>
          <w:rFonts w:eastAsia="Calibri"/>
          <w:bCs/>
          <w:kern w:val="28"/>
        </w:rPr>
        <w:br w:type="page"/>
      </w:r>
    </w:p>
    <w:p w:rsidR="00AE7F1E" w:rsidRPr="006F7121" w:rsidRDefault="00AE7F1E" w:rsidP="005C7654">
      <w:pPr>
        <w:keepNext/>
        <w:tabs>
          <w:tab w:val="left" w:pos="-4111"/>
        </w:tabs>
        <w:ind w:left="4956" w:right="-6"/>
        <w:jc w:val="right"/>
        <w:outlineLvl w:val="0"/>
        <w:rPr>
          <w:rFonts w:ascii="Courier New" w:eastAsia="Calibri" w:hAnsi="Courier New" w:cs="Courier New"/>
          <w:bCs/>
          <w:kern w:val="28"/>
          <w:sz w:val="22"/>
          <w:szCs w:val="22"/>
        </w:rPr>
      </w:pPr>
      <w:r w:rsidRPr="006F7121">
        <w:rPr>
          <w:rFonts w:ascii="Courier New" w:eastAsia="Calibri" w:hAnsi="Courier New" w:cs="Courier New"/>
          <w:bCs/>
          <w:kern w:val="28"/>
          <w:sz w:val="22"/>
          <w:szCs w:val="22"/>
        </w:rPr>
        <w:lastRenderedPageBreak/>
        <w:t>Приложение №3</w:t>
      </w:r>
    </w:p>
    <w:p w:rsidR="00AE7F1E" w:rsidRPr="006F7121" w:rsidRDefault="00361C40" w:rsidP="005C7654">
      <w:pPr>
        <w:keepNext/>
        <w:tabs>
          <w:tab w:val="left" w:pos="-4111"/>
        </w:tabs>
        <w:ind w:left="4956" w:right="-6"/>
        <w:jc w:val="right"/>
        <w:outlineLvl w:val="0"/>
        <w:rPr>
          <w:rFonts w:ascii="Courier New" w:eastAsia="Calibri" w:hAnsi="Courier New" w:cs="Courier New"/>
          <w:b/>
          <w:bCs/>
          <w:kern w:val="32"/>
          <w:sz w:val="22"/>
          <w:szCs w:val="22"/>
        </w:rPr>
      </w:pPr>
      <w:r>
        <w:rPr>
          <w:rFonts w:ascii="Courier New" w:eastAsia="Calibri" w:hAnsi="Courier New" w:cs="Courier New"/>
          <w:bCs/>
          <w:kern w:val="28"/>
          <w:sz w:val="22"/>
          <w:szCs w:val="22"/>
        </w:rPr>
        <w:t xml:space="preserve">к </w:t>
      </w:r>
      <w:r w:rsidR="00AE7F1E" w:rsidRPr="006F7121">
        <w:rPr>
          <w:rFonts w:ascii="Courier New" w:eastAsia="Calibri" w:hAnsi="Courier New" w:cs="Courier New"/>
          <w:bCs/>
          <w:kern w:val="28"/>
          <w:sz w:val="22"/>
          <w:szCs w:val="22"/>
        </w:rPr>
        <w:t>административному регламенту</w:t>
      </w:r>
    </w:p>
    <w:p w:rsidR="00AE7F1E" w:rsidRPr="006F7121" w:rsidRDefault="00AE7F1E" w:rsidP="006F7121">
      <w:pPr>
        <w:keepNext/>
        <w:tabs>
          <w:tab w:val="left" w:pos="-4111"/>
        </w:tabs>
        <w:ind w:left="4956" w:right="-6"/>
        <w:outlineLvl w:val="0"/>
        <w:rPr>
          <w:rFonts w:ascii="Courier New" w:eastAsia="Calibri" w:hAnsi="Courier New" w:cs="Courier New"/>
          <w:bCs/>
          <w:kern w:val="28"/>
          <w:sz w:val="22"/>
          <w:szCs w:val="22"/>
        </w:rPr>
      </w:pPr>
    </w:p>
    <w:p w:rsidR="00AE7F1E" w:rsidRPr="006F7121" w:rsidRDefault="00AE7F1E" w:rsidP="006F7121">
      <w:pPr>
        <w:rPr>
          <w:rFonts w:ascii="Courier New" w:eastAsia="Calibri" w:hAnsi="Courier New" w:cs="Courier New"/>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E7F1E" w:rsidRPr="006F7121" w:rsidTr="004661BE">
        <w:trPr>
          <w:trHeight w:val="2019"/>
        </w:trPr>
        <w:tc>
          <w:tcPr>
            <w:tcW w:w="4785" w:type="dxa"/>
            <w:tcBorders>
              <w:right w:val="single" w:sz="4" w:space="0" w:color="auto"/>
            </w:tcBorders>
            <w:vAlign w:val="center"/>
          </w:tcPr>
          <w:p w:rsidR="00AE7F1E" w:rsidRPr="006F7121" w:rsidRDefault="00AE7F1E" w:rsidP="006F7121">
            <w:pPr>
              <w:jc w:val="center"/>
              <w:rPr>
                <w:rFonts w:ascii="Courier New" w:eastAsia="Calibri" w:hAnsi="Courier New" w:cs="Courier New"/>
                <w:kern w:val="0"/>
                <w:sz w:val="22"/>
                <w:szCs w:val="22"/>
              </w:rPr>
            </w:pPr>
            <w:r w:rsidRPr="006F7121">
              <w:rPr>
                <w:rFonts w:ascii="Courier New" w:eastAsia="Calibri" w:hAnsi="Courier New" w:cs="Courier New"/>
                <w:kern w:val="0"/>
                <w:sz w:val="22"/>
                <w:szCs w:val="22"/>
              </w:rPr>
              <w:t>Исходящий штамп</w:t>
            </w:r>
          </w:p>
        </w:tc>
        <w:tc>
          <w:tcPr>
            <w:tcW w:w="4785" w:type="dxa"/>
            <w:tcBorders>
              <w:top w:val="nil"/>
              <w:left w:val="single" w:sz="4" w:space="0" w:color="auto"/>
              <w:bottom w:val="nil"/>
              <w:right w:val="nil"/>
            </w:tcBorders>
          </w:tcPr>
          <w:p w:rsidR="00AE7F1E" w:rsidRPr="006F7121" w:rsidRDefault="00AE7F1E" w:rsidP="006F7121">
            <w:pPr>
              <w:tabs>
                <w:tab w:val="left" w:pos="4569"/>
              </w:tabs>
              <w:rPr>
                <w:rFonts w:ascii="Courier New" w:eastAsia="Calibri" w:hAnsi="Courier New" w:cs="Courier New"/>
                <w:kern w:val="0"/>
                <w:sz w:val="22"/>
                <w:szCs w:val="22"/>
              </w:rPr>
            </w:pPr>
            <w:r w:rsidRPr="006F7121">
              <w:rPr>
                <w:rFonts w:ascii="Courier New" w:eastAsia="Calibri" w:hAnsi="Courier New" w:cs="Courier New"/>
                <w:kern w:val="0"/>
                <w:sz w:val="22"/>
                <w:szCs w:val="22"/>
              </w:rPr>
              <w:t>________________________________</w:t>
            </w:r>
          </w:p>
          <w:p w:rsidR="00AE7F1E" w:rsidRPr="006F7121" w:rsidRDefault="00AE7F1E" w:rsidP="006F7121">
            <w:pPr>
              <w:jc w:val="center"/>
              <w:rPr>
                <w:rFonts w:ascii="Courier New" w:eastAsia="Calibri" w:hAnsi="Courier New" w:cs="Courier New"/>
                <w:kern w:val="0"/>
                <w:sz w:val="22"/>
                <w:szCs w:val="22"/>
              </w:rPr>
            </w:pPr>
            <w:r w:rsidRPr="006F7121">
              <w:rPr>
                <w:rFonts w:ascii="Courier New" w:eastAsia="Calibri" w:hAnsi="Courier New" w:cs="Courier New"/>
                <w:kern w:val="0"/>
                <w:sz w:val="22"/>
                <w:szCs w:val="22"/>
              </w:rPr>
              <w:t>Ф.И.О. заявителя</w:t>
            </w:r>
          </w:p>
        </w:tc>
      </w:tr>
    </w:tbl>
    <w:p w:rsidR="00AE7F1E" w:rsidRPr="00AE7F1E" w:rsidRDefault="00AE7F1E" w:rsidP="00AE7F1E">
      <w:pPr>
        <w:spacing w:line="360" w:lineRule="auto"/>
        <w:rPr>
          <w:rFonts w:eastAsia="Calibri"/>
          <w:kern w:val="0"/>
          <w:sz w:val="24"/>
          <w:szCs w:val="24"/>
        </w:rPr>
      </w:pPr>
    </w:p>
    <w:p w:rsidR="00AE7F1E" w:rsidRPr="00F15022" w:rsidRDefault="00AE7F1E" w:rsidP="006F7121">
      <w:pPr>
        <w:jc w:val="center"/>
        <w:rPr>
          <w:rFonts w:ascii="Arial" w:eastAsia="Calibri" w:hAnsi="Arial" w:cs="Arial"/>
          <w:b/>
          <w:kern w:val="0"/>
          <w:sz w:val="24"/>
          <w:szCs w:val="24"/>
        </w:rPr>
      </w:pPr>
      <w:r w:rsidRPr="00F15022">
        <w:rPr>
          <w:rFonts w:ascii="Arial" w:eastAsia="Calibri" w:hAnsi="Arial" w:cs="Arial"/>
          <w:b/>
          <w:kern w:val="0"/>
          <w:sz w:val="24"/>
          <w:szCs w:val="24"/>
        </w:rPr>
        <w:t>Уведомление об отказе</w:t>
      </w:r>
    </w:p>
    <w:p w:rsidR="00AE7F1E" w:rsidRPr="00F15022" w:rsidRDefault="00AE7F1E" w:rsidP="006F7121">
      <w:pPr>
        <w:jc w:val="center"/>
        <w:rPr>
          <w:rFonts w:ascii="Arial" w:eastAsia="Calibri" w:hAnsi="Arial" w:cs="Arial"/>
          <w:b/>
          <w:kern w:val="0"/>
          <w:sz w:val="24"/>
          <w:szCs w:val="24"/>
        </w:rPr>
      </w:pPr>
      <w:r w:rsidRPr="00F15022">
        <w:rPr>
          <w:rFonts w:ascii="Arial" w:eastAsia="Calibri" w:hAnsi="Arial" w:cs="Arial"/>
          <w:b/>
          <w:kern w:val="0"/>
          <w:sz w:val="24"/>
          <w:szCs w:val="24"/>
        </w:rPr>
        <w:t>в предоставлении муниципальной услуги</w:t>
      </w:r>
    </w:p>
    <w:p w:rsidR="00AE7F1E" w:rsidRPr="00F15022" w:rsidRDefault="00AE7F1E" w:rsidP="006F7121">
      <w:pPr>
        <w:rPr>
          <w:rFonts w:ascii="Arial" w:eastAsia="Calibri" w:hAnsi="Arial" w:cs="Arial"/>
          <w:kern w:val="0"/>
          <w:sz w:val="24"/>
          <w:szCs w:val="24"/>
        </w:rPr>
      </w:pPr>
    </w:p>
    <w:p w:rsidR="00AE7F1E" w:rsidRPr="00F15022" w:rsidRDefault="00AE7F1E" w:rsidP="006F7121">
      <w:pPr>
        <w:tabs>
          <w:tab w:val="left" w:pos="9354"/>
        </w:tabs>
        <w:ind w:firstLine="709"/>
        <w:jc w:val="both"/>
        <w:rPr>
          <w:rFonts w:ascii="Arial" w:eastAsia="Calibri" w:hAnsi="Arial" w:cs="Arial"/>
          <w:kern w:val="0"/>
          <w:sz w:val="24"/>
          <w:szCs w:val="24"/>
        </w:rPr>
      </w:pPr>
      <w:r w:rsidRPr="00F15022">
        <w:rPr>
          <w:rFonts w:ascii="Arial" w:eastAsia="Calibri" w:hAnsi="Arial" w:cs="Arial"/>
          <w:kern w:val="0"/>
          <w:sz w:val="24"/>
          <w:szCs w:val="24"/>
        </w:rPr>
        <w:t>Настоящим уведомляем Вас о том, что муниципальная услуга «</w:t>
      </w:r>
      <w:r w:rsidRPr="00F15022">
        <w:rPr>
          <w:rFonts w:ascii="Arial" w:eastAsia="Calibri" w:hAnsi="Arial" w:cs="Arial"/>
          <w:color w:val="000000"/>
          <w:kern w:val="0"/>
          <w:sz w:val="24"/>
          <w:szCs w:val="24"/>
        </w:rPr>
        <w:t xml:space="preserve">Согласование создания места (площадки) накопления твердых коммунальных отходов на территории </w:t>
      </w:r>
      <w:r w:rsidR="00D16DAF">
        <w:rPr>
          <w:rFonts w:ascii="Arial" w:eastAsia="Calibri" w:hAnsi="Arial" w:cs="Arial"/>
          <w:color w:val="000000"/>
          <w:kern w:val="0"/>
          <w:sz w:val="24"/>
          <w:szCs w:val="24"/>
        </w:rPr>
        <w:t>Прибрежнинского</w:t>
      </w:r>
      <w:r w:rsidR="0087615C" w:rsidRPr="00F15022">
        <w:rPr>
          <w:rFonts w:ascii="Arial" w:eastAsia="Calibri" w:hAnsi="Arial" w:cs="Arial"/>
          <w:color w:val="000000"/>
          <w:kern w:val="0"/>
          <w:sz w:val="24"/>
          <w:szCs w:val="24"/>
        </w:rPr>
        <w:t xml:space="preserve"> </w:t>
      </w:r>
      <w:r w:rsidRPr="00F15022">
        <w:rPr>
          <w:rFonts w:ascii="Arial" w:eastAsia="Calibri" w:hAnsi="Arial" w:cs="Arial"/>
          <w:color w:val="000000"/>
          <w:kern w:val="0"/>
          <w:sz w:val="24"/>
          <w:szCs w:val="24"/>
        </w:rPr>
        <w:t>муниципального образования</w:t>
      </w:r>
      <w:r w:rsidRPr="00F15022">
        <w:rPr>
          <w:rFonts w:ascii="Arial" w:hAnsi="Arial" w:cs="Arial"/>
          <w:kern w:val="0"/>
          <w:sz w:val="24"/>
          <w:szCs w:val="24"/>
        </w:rPr>
        <w:t>»</w:t>
      </w:r>
      <w:r w:rsidRPr="00F15022">
        <w:rPr>
          <w:rFonts w:ascii="Arial" w:eastAsia="Calibri" w:hAnsi="Arial" w:cs="Arial"/>
          <w:kern w:val="0"/>
          <w:sz w:val="24"/>
          <w:szCs w:val="24"/>
        </w:rPr>
        <w:t xml:space="preserve">, не может быть предоставлена по следующим основаниям: </w:t>
      </w:r>
    </w:p>
    <w:p w:rsidR="00AE7F1E" w:rsidRPr="00F15022" w:rsidRDefault="00AE7F1E" w:rsidP="00AE7F1E">
      <w:pPr>
        <w:tabs>
          <w:tab w:val="left" w:pos="9354"/>
        </w:tabs>
        <w:spacing w:line="360" w:lineRule="auto"/>
        <w:jc w:val="both"/>
        <w:rPr>
          <w:rFonts w:ascii="Arial" w:eastAsia="Calibri" w:hAnsi="Arial" w:cs="Arial"/>
          <w:kern w:val="0"/>
          <w:u w:val="single"/>
        </w:rPr>
      </w:pPr>
      <w:r w:rsidRPr="00F15022">
        <w:rPr>
          <w:rFonts w:ascii="Arial" w:eastAsia="Calibri" w:hAnsi="Arial" w:cs="Arial"/>
          <w:kern w:val="0"/>
          <w:u w:val="single"/>
        </w:rPr>
        <w:tab/>
      </w:r>
    </w:p>
    <w:p w:rsidR="00AE7F1E" w:rsidRPr="00F15022" w:rsidRDefault="00AE7F1E" w:rsidP="00AE7F1E">
      <w:pPr>
        <w:tabs>
          <w:tab w:val="left" w:pos="9354"/>
        </w:tabs>
        <w:spacing w:line="360" w:lineRule="auto"/>
        <w:jc w:val="both"/>
        <w:rPr>
          <w:rFonts w:ascii="Arial" w:eastAsia="Calibri" w:hAnsi="Arial" w:cs="Arial"/>
          <w:kern w:val="0"/>
          <w:u w:val="single"/>
        </w:rPr>
      </w:pPr>
      <w:r w:rsidRPr="00F15022">
        <w:rPr>
          <w:rFonts w:ascii="Arial" w:eastAsia="Calibri" w:hAnsi="Arial" w:cs="Arial"/>
          <w:kern w:val="0"/>
          <w:u w:val="single"/>
        </w:rPr>
        <w:tab/>
      </w:r>
    </w:p>
    <w:p w:rsidR="00AE7F1E" w:rsidRPr="00F15022" w:rsidRDefault="00AE7F1E" w:rsidP="006F7121">
      <w:pPr>
        <w:tabs>
          <w:tab w:val="left" w:pos="9354"/>
        </w:tabs>
        <w:jc w:val="both"/>
        <w:rPr>
          <w:rFonts w:ascii="Arial" w:eastAsia="Calibri" w:hAnsi="Arial" w:cs="Arial"/>
          <w:kern w:val="0"/>
          <w:sz w:val="24"/>
          <w:szCs w:val="24"/>
          <w:u w:val="single"/>
        </w:rPr>
      </w:pPr>
      <w:r w:rsidRPr="00F15022">
        <w:rPr>
          <w:rFonts w:ascii="Arial" w:eastAsia="Calibri" w:hAnsi="Arial" w:cs="Arial"/>
          <w:kern w:val="0"/>
          <w:sz w:val="24"/>
          <w:szCs w:val="24"/>
          <w:u w:val="single"/>
        </w:rPr>
        <w:tab/>
      </w:r>
    </w:p>
    <w:p w:rsidR="00AE7F1E" w:rsidRPr="00F15022" w:rsidRDefault="00AE7F1E" w:rsidP="006F7121">
      <w:pPr>
        <w:rPr>
          <w:rFonts w:ascii="Arial" w:eastAsia="Calibri" w:hAnsi="Arial" w:cs="Arial"/>
          <w:kern w:val="0"/>
          <w:sz w:val="24"/>
          <w:szCs w:val="24"/>
        </w:rPr>
      </w:pPr>
    </w:p>
    <w:p w:rsidR="00AE7F1E" w:rsidRPr="00F15022" w:rsidRDefault="00AE7F1E" w:rsidP="006F7121">
      <w:pPr>
        <w:ind w:firstLine="709"/>
        <w:jc w:val="both"/>
        <w:rPr>
          <w:rFonts w:ascii="Arial" w:eastAsia="Calibri" w:hAnsi="Arial" w:cs="Arial"/>
          <w:kern w:val="0"/>
          <w:sz w:val="24"/>
          <w:szCs w:val="24"/>
        </w:rPr>
      </w:pPr>
      <w:r w:rsidRPr="00F15022">
        <w:rPr>
          <w:rFonts w:ascii="Arial" w:eastAsia="Calibri" w:hAnsi="Arial" w:cs="Arial"/>
          <w:kern w:val="0"/>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E7F1E" w:rsidRPr="00F15022" w:rsidRDefault="00AE7F1E" w:rsidP="006F7121">
      <w:pPr>
        <w:rPr>
          <w:rFonts w:ascii="Arial" w:eastAsia="Calibri" w:hAnsi="Arial" w:cs="Arial"/>
          <w:kern w:val="0"/>
          <w:sz w:val="24"/>
          <w:szCs w:val="24"/>
        </w:rPr>
      </w:pPr>
    </w:p>
    <w:p w:rsidR="00AE7F1E" w:rsidRPr="00F15022" w:rsidRDefault="00AE7F1E" w:rsidP="006F7121">
      <w:pPr>
        <w:rPr>
          <w:rFonts w:ascii="Arial" w:eastAsia="Calibri" w:hAnsi="Arial" w:cs="Arial"/>
          <w:kern w:val="0"/>
          <w:sz w:val="24"/>
          <w:szCs w:val="24"/>
        </w:rPr>
      </w:pPr>
      <w:r w:rsidRPr="00F15022">
        <w:rPr>
          <w:rFonts w:ascii="Arial" w:eastAsia="Calibri" w:hAnsi="Arial" w:cs="Arial"/>
          <w:kern w:val="0"/>
          <w:sz w:val="24"/>
          <w:szCs w:val="24"/>
        </w:rPr>
        <w:t xml:space="preserve">Уполномоченное </w:t>
      </w:r>
    </w:p>
    <w:p w:rsidR="00AE7F1E" w:rsidRPr="00F15022" w:rsidRDefault="00AE7F1E" w:rsidP="006F7121">
      <w:pPr>
        <w:rPr>
          <w:rFonts w:ascii="Arial" w:eastAsia="Calibri" w:hAnsi="Arial" w:cs="Arial"/>
          <w:kern w:val="0"/>
          <w:sz w:val="24"/>
          <w:szCs w:val="24"/>
        </w:rPr>
      </w:pPr>
      <w:r w:rsidRPr="00F15022">
        <w:rPr>
          <w:rFonts w:ascii="Arial" w:eastAsia="Calibri" w:hAnsi="Arial" w:cs="Arial"/>
          <w:kern w:val="0"/>
          <w:sz w:val="24"/>
          <w:szCs w:val="24"/>
        </w:rPr>
        <w:t>должностное лицо</w:t>
      </w:r>
      <w:r w:rsidRPr="00F15022">
        <w:rPr>
          <w:rFonts w:ascii="Arial" w:eastAsia="Calibri" w:hAnsi="Arial" w:cs="Arial"/>
          <w:kern w:val="0"/>
          <w:sz w:val="24"/>
          <w:szCs w:val="24"/>
        </w:rPr>
        <w:tab/>
      </w:r>
      <w:r w:rsidR="006F7121" w:rsidRPr="00F15022">
        <w:rPr>
          <w:rFonts w:ascii="Arial" w:eastAsia="Calibri" w:hAnsi="Arial" w:cs="Arial"/>
          <w:kern w:val="0"/>
          <w:sz w:val="24"/>
          <w:szCs w:val="24"/>
        </w:rPr>
        <w:tab/>
      </w:r>
      <w:r w:rsidR="006F7121" w:rsidRPr="00F15022">
        <w:rPr>
          <w:rFonts w:ascii="Arial" w:eastAsia="Calibri" w:hAnsi="Arial" w:cs="Arial"/>
          <w:kern w:val="0"/>
          <w:sz w:val="24"/>
          <w:szCs w:val="24"/>
        </w:rPr>
        <w:tab/>
      </w:r>
      <w:r w:rsidRPr="00F15022">
        <w:rPr>
          <w:rFonts w:ascii="Arial" w:eastAsia="Calibri" w:hAnsi="Arial" w:cs="Arial"/>
          <w:kern w:val="0"/>
          <w:sz w:val="24"/>
          <w:szCs w:val="24"/>
        </w:rPr>
        <w:t>____________</w:t>
      </w:r>
      <w:r w:rsidRPr="00F15022">
        <w:rPr>
          <w:rFonts w:ascii="Arial" w:eastAsia="Calibri" w:hAnsi="Arial" w:cs="Arial"/>
          <w:kern w:val="0"/>
          <w:sz w:val="24"/>
          <w:szCs w:val="24"/>
        </w:rPr>
        <w:tab/>
      </w:r>
      <w:r w:rsidRPr="00F15022">
        <w:rPr>
          <w:rFonts w:ascii="Arial" w:eastAsia="Calibri" w:hAnsi="Arial" w:cs="Arial"/>
          <w:kern w:val="0"/>
          <w:sz w:val="24"/>
          <w:szCs w:val="24"/>
        </w:rPr>
        <w:tab/>
        <w:t>___________________</w:t>
      </w:r>
    </w:p>
    <w:p w:rsidR="00AE7F1E" w:rsidRPr="00F15022" w:rsidRDefault="006F7121" w:rsidP="00361C40">
      <w:pPr>
        <w:jc w:val="center"/>
        <w:rPr>
          <w:rFonts w:ascii="Arial" w:eastAsia="Calibri" w:hAnsi="Arial" w:cs="Arial"/>
          <w:kern w:val="0"/>
          <w:sz w:val="24"/>
          <w:szCs w:val="24"/>
        </w:rPr>
      </w:pPr>
      <w:r w:rsidRPr="00F15022">
        <w:rPr>
          <w:rFonts w:ascii="Arial" w:eastAsia="Calibri" w:hAnsi="Arial" w:cs="Arial"/>
          <w:kern w:val="0"/>
          <w:sz w:val="24"/>
          <w:szCs w:val="24"/>
        </w:rPr>
        <w:t>(подпись)</w:t>
      </w:r>
      <w:r w:rsidRPr="00F15022">
        <w:rPr>
          <w:rFonts w:ascii="Arial" w:eastAsia="Calibri" w:hAnsi="Arial" w:cs="Arial"/>
          <w:kern w:val="0"/>
          <w:sz w:val="24"/>
          <w:szCs w:val="24"/>
        </w:rPr>
        <w:tab/>
      </w:r>
      <w:r w:rsidRPr="00F15022">
        <w:rPr>
          <w:rFonts w:ascii="Arial" w:eastAsia="Calibri" w:hAnsi="Arial" w:cs="Arial"/>
          <w:kern w:val="0"/>
          <w:sz w:val="24"/>
          <w:szCs w:val="24"/>
        </w:rPr>
        <w:tab/>
      </w:r>
      <w:r w:rsidR="00AE7F1E" w:rsidRPr="00F15022">
        <w:rPr>
          <w:rFonts w:ascii="Arial" w:eastAsia="Calibri" w:hAnsi="Arial" w:cs="Arial"/>
          <w:kern w:val="0"/>
          <w:sz w:val="24"/>
          <w:szCs w:val="24"/>
        </w:rPr>
        <w:t>(И.О. Фамилия)</w:t>
      </w:r>
      <w:bookmarkStart w:id="12" w:name="_GoBack"/>
      <w:bookmarkEnd w:id="12"/>
    </w:p>
    <w:sectPr w:rsidR="00AE7F1E" w:rsidRPr="00F15022" w:rsidSect="005A0EFB">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34CF3761"/>
    <w:multiLevelType w:val="hybridMultilevel"/>
    <w:tmpl w:val="88C80176"/>
    <w:lvl w:ilvl="0" w:tplc="5B58957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6726C6"/>
    <w:multiLevelType w:val="hybridMultilevel"/>
    <w:tmpl w:val="4468AFA0"/>
    <w:lvl w:ilvl="0" w:tplc="5B58957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475E22"/>
    <w:multiLevelType w:val="hybridMultilevel"/>
    <w:tmpl w:val="2D28B9BE"/>
    <w:lvl w:ilvl="0" w:tplc="5B58957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5CF"/>
    <w:rsid w:val="000A71BE"/>
    <w:rsid w:val="001174DB"/>
    <w:rsid w:val="00164478"/>
    <w:rsid w:val="00175DDF"/>
    <w:rsid w:val="00271AB4"/>
    <w:rsid w:val="002E18B9"/>
    <w:rsid w:val="002F4C75"/>
    <w:rsid w:val="00341D02"/>
    <w:rsid w:val="00361C40"/>
    <w:rsid w:val="003D2EF7"/>
    <w:rsid w:val="004132E7"/>
    <w:rsid w:val="004661BE"/>
    <w:rsid w:val="004C3758"/>
    <w:rsid w:val="004D4F96"/>
    <w:rsid w:val="00530B46"/>
    <w:rsid w:val="00536940"/>
    <w:rsid w:val="00596645"/>
    <w:rsid w:val="005A0EFB"/>
    <w:rsid w:val="005A30E6"/>
    <w:rsid w:val="005C7654"/>
    <w:rsid w:val="005D68B6"/>
    <w:rsid w:val="006B5ECF"/>
    <w:rsid w:val="006B75C8"/>
    <w:rsid w:val="006C35E1"/>
    <w:rsid w:val="006C4E51"/>
    <w:rsid w:val="006D3546"/>
    <w:rsid w:val="006F7121"/>
    <w:rsid w:val="007412AE"/>
    <w:rsid w:val="00743196"/>
    <w:rsid w:val="007563E9"/>
    <w:rsid w:val="007E27DC"/>
    <w:rsid w:val="0087615C"/>
    <w:rsid w:val="00884077"/>
    <w:rsid w:val="00885DD1"/>
    <w:rsid w:val="008A35FA"/>
    <w:rsid w:val="008C2638"/>
    <w:rsid w:val="00934837"/>
    <w:rsid w:val="00971B48"/>
    <w:rsid w:val="00A74ECC"/>
    <w:rsid w:val="00AA470E"/>
    <w:rsid w:val="00AD4C5A"/>
    <w:rsid w:val="00AE7F1E"/>
    <w:rsid w:val="00AF5419"/>
    <w:rsid w:val="00B418AA"/>
    <w:rsid w:val="00B56EEA"/>
    <w:rsid w:val="00BB560F"/>
    <w:rsid w:val="00BF74E7"/>
    <w:rsid w:val="00C072CB"/>
    <w:rsid w:val="00C11E5B"/>
    <w:rsid w:val="00C25FC2"/>
    <w:rsid w:val="00C476C1"/>
    <w:rsid w:val="00CF63E7"/>
    <w:rsid w:val="00D16DAF"/>
    <w:rsid w:val="00D23AA1"/>
    <w:rsid w:val="00D330DA"/>
    <w:rsid w:val="00E05D28"/>
    <w:rsid w:val="00EA48C3"/>
    <w:rsid w:val="00EF55CF"/>
    <w:rsid w:val="00EF6444"/>
    <w:rsid w:val="00F15022"/>
    <w:rsid w:val="00F568E3"/>
    <w:rsid w:val="00F778E3"/>
    <w:rsid w:val="00FA5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
    <w:name w:val="heading 1"/>
    <w:basedOn w:val="a"/>
    <w:next w:val="a"/>
    <w:link w:val="10"/>
    <w:qFormat/>
    <w:rsid w:val="00AE7F1E"/>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character" w:customStyle="1" w:styleId="10">
    <w:name w:val="Заголовок 1 Знак"/>
    <w:basedOn w:val="a0"/>
    <w:link w:val="1"/>
    <w:rsid w:val="00AE7F1E"/>
    <w:rPr>
      <w:rFonts w:ascii="Arial" w:eastAsia="Calibri" w:hAnsi="Arial" w:cs="Arial"/>
      <w:b/>
      <w:bCs/>
      <w:kern w:val="32"/>
      <w:sz w:val="32"/>
      <w:szCs w:val="32"/>
      <w:lang w:eastAsia="ru-RU"/>
    </w:rPr>
  </w:style>
  <w:style w:type="numbering" w:customStyle="1" w:styleId="11">
    <w:name w:val="Нет списка1"/>
    <w:next w:val="a2"/>
    <w:uiPriority w:val="99"/>
    <w:semiHidden/>
    <w:unhideWhenUsed/>
    <w:rsid w:val="00AE7F1E"/>
  </w:style>
  <w:style w:type="paragraph" w:styleId="a6">
    <w:name w:val="Normal (Web)"/>
    <w:aliases w:val="Знак"/>
    <w:basedOn w:val="a"/>
    <w:rsid w:val="00AE7F1E"/>
    <w:pPr>
      <w:widowControl w:val="0"/>
      <w:adjustRightInd w:val="0"/>
      <w:spacing w:after="160" w:line="240" w:lineRule="exact"/>
      <w:jc w:val="right"/>
    </w:pPr>
    <w:rPr>
      <w:kern w:val="0"/>
      <w:sz w:val="20"/>
      <w:szCs w:val="20"/>
      <w:lang w:val="en-GB" w:eastAsia="en-US"/>
    </w:rPr>
  </w:style>
  <w:style w:type="paragraph" w:customStyle="1" w:styleId="punct">
    <w:name w:val="punct"/>
    <w:basedOn w:val="a"/>
    <w:rsid w:val="00AE7F1E"/>
    <w:pPr>
      <w:numPr>
        <w:numId w:val="1"/>
      </w:numPr>
      <w:autoSpaceDE w:val="0"/>
      <w:autoSpaceDN w:val="0"/>
      <w:adjustRightInd w:val="0"/>
      <w:spacing w:line="360" w:lineRule="auto"/>
      <w:jc w:val="both"/>
    </w:pPr>
    <w:rPr>
      <w:rFonts w:eastAsia="Calibri"/>
      <w:kern w:val="0"/>
      <w:sz w:val="26"/>
      <w:szCs w:val="26"/>
    </w:rPr>
  </w:style>
  <w:style w:type="paragraph" w:customStyle="1" w:styleId="subpunct">
    <w:name w:val="subpunct"/>
    <w:basedOn w:val="a"/>
    <w:rsid w:val="00AE7F1E"/>
    <w:pPr>
      <w:numPr>
        <w:ilvl w:val="1"/>
        <w:numId w:val="1"/>
      </w:numPr>
      <w:tabs>
        <w:tab w:val="num" w:pos="1631"/>
      </w:tabs>
      <w:autoSpaceDE w:val="0"/>
      <w:autoSpaceDN w:val="0"/>
      <w:adjustRightInd w:val="0"/>
      <w:spacing w:line="360" w:lineRule="auto"/>
      <w:ind w:left="780"/>
      <w:jc w:val="both"/>
    </w:pPr>
    <w:rPr>
      <w:rFonts w:eastAsia="Calibri"/>
      <w:kern w:val="0"/>
      <w:sz w:val="26"/>
      <w:szCs w:val="26"/>
      <w:lang w:val="en-US"/>
    </w:rPr>
  </w:style>
  <w:style w:type="paragraph" w:styleId="a7">
    <w:name w:val="footer"/>
    <w:basedOn w:val="a"/>
    <w:link w:val="a8"/>
    <w:rsid w:val="00AE7F1E"/>
    <w:pPr>
      <w:tabs>
        <w:tab w:val="center" w:pos="4677"/>
        <w:tab w:val="right" w:pos="9355"/>
      </w:tabs>
    </w:pPr>
    <w:rPr>
      <w:rFonts w:eastAsia="Calibri"/>
      <w:kern w:val="0"/>
      <w:sz w:val="24"/>
      <w:szCs w:val="24"/>
    </w:rPr>
  </w:style>
  <w:style w:type="character" w:customStyle="1" w:styleId="a8">
    <w:name w:val="Нижний колонтитул Знак"/>
    <w:basedOn w:val="a0"/>
    <w:link w:val="a7"/>
    <w:rsid w:val="00AE7F1E"/>
    <w:rPr>
      <w:rFonts w:ascii="Times New Roman" w:eastAsia="Calibri" w:hAnsi="Times New Roman" w:cs="Times New Roman"/>
      <w:sz w:val="24"/>
      <w:szCs w:val="24"/>
      <w:lang w:eastAsia="ru-RU"/>
    </w:rPr>
  </w:style>
  <w:style w:type="character" w:styleId="a9">
    <w:name w:val="page number"/>
    <w:basedOn w:val="a0"/>
    <w:rsid w:val="00AE7F1E"/>
  </w:style>
  <w:style w:type="paragraph" w:styleId="aa">
    <w:name w:val="header"/>
    <w:basedOn w:val="a"/>
    <w:link w:val="ab"/>
    <w:rsid w:val="00AE7F1E"/>
    <w:pPr>
      <w:tabs>
        <w:tab w:val="center" w:pos="4677"/>
        <w:tab w:val="right" w:pos="9355"/>
      </w:tabs>
    </w:pPr>
    <w:rPr>
      <w:rFonts w:eastAsia="Calibri"/>
      <w:kern w:val="0"/>
      <w:sz w:val="24"/>
      <w:szCs w:val="24"/>
      <w:lang/>
    </w:rPr>
  </w:style>
  <w:style w:type="character" w:customStyle="1" w:styleId="ab">
    <w:name w:val="Верхний колонтитул Знак"/>
    <w:basedOn w:val="a0"/>
    <w:link w:val="aa"/>
    <w:rsid w:val="00AE7F1E"/>
    <w:rPr>
      <w:rFonts w:ascii="Times New Roman" w:eastAsia="Calibri" w:hAnsi="Times New Roman" w:cs="Times New Roman"/>
      <w:sz w:val="24"/>
      <w:szCs w:val="24"/>
      <w:lang/>
    </w:rPr>
  </w:style>
  <w:style w:type="character" w:customStyle="1" w:styleId="ConsPlusNormal0">
    <w:name w:val="ConsPlusNormal Знак"/>
    <w:link w:val="ConsPlusNormal"/>
    <w:locked/>
    <w:rsid w:val="00AE7F1E"/>
    <w:rPr>
      <w:rFonts w:ascii="Arial" w:eastAsia="Times New Roman" w:hAnsi="Arial" w:cs="Arial"/>
      <w:sz w:val="20"/>
      <w:szCs w:val="20"/>
      <w:lang w:eastAsia="ru-RU"/>
    </w:rPr>
  </w:style>
  <w:style w:type="character" w:customStyle="1" w:styleId="blk">
    <w:name w:val="blk"/>
    <w:basedOn w:val="a0"/>
    <w:rsid w:val="00AE7F1E"/>
  </w:style>
  <w:style w:type="paragraph" w:customStyle="1" w:styleId="s1">
    <w:name w:val="s_1"/>
    <w:basedOn w:val="a"/>
    <w:rsid w:val="00AE7F1E"/>
    <w:pPr>
      <w:spacing w:before="100" w:beforeAutospacing="1" w:after="100" w:afterAutospacing="1"/>
    </w:pPr>
    <w:rPr>
      <w:kern w:val="0"/>
      <w:sz w:val="24"/>
      <w:szCs w:val="24"/>
    </w:rPr>
  </w:style>
  <w:style w:type="character" w:styleId="ac">
    <w:name w:val="Emphasis"/>
    <w:qFormat/>
    <w:rsid w:val="00AE7F1E"/>
    <w:rPr>
      <w:i/>
      <w:iCs/>
    </w:rPr>
  </w:style>
  <w:style w:type="paragraph" w:customStyle="1" w:styleId="unformattexttopleveltext">
    <w:name w:val="unformattext topleveltext"/>
    <w:basedOn w:val="a"/>
    <w:rsid w:val="00AE7F1E"/>
    <w:pPr>
      <w:spacing w:before="100" w:beforeAutospacing="1" w:after="100" w:afterAutospacing="1"/>
    </w:pPr>
    <w:rPr>
      <w:kern w:val="0"/>
      <w:sz w:val="24"/>
      <w:szCs w:val="24"/>
    </w:rPr>
  </w:style>
  <w:style w:type="paragraph" w:customStyle="1" w:styleId="formattexttopleveltext">
    <w:name w:val="formattext topleveltext"/>
    <w:basedOn w:val="a"/>
    <w:rsid w:val="00AE7F1E"/>
    <w:pPr>
      <w:spacing w:before="100" w:beforeAutospacing="1" w:after="100" w:afterAutospacing="1"/>
    </w:pPr>
    <w:rPr>
      <w:kern w:val="0"/>
      <w:sz w:val="24"/>
      <w:szCs w:val="24"/>
    </w:rPr>
  </w:style>
  <w:style w:type="character" w:styleId="ad">
    <w:name w:val="Strong"/>
    <w:uiPriority w:val="22"/>
    <w:qFormat/>
    <w:rsid w:val="005C7654"/>
    <w:rPr>
      <w:b/>
      <w:bCs/>
    </w:rPr>
  </w:style>
  <w:style w:type="paragraph" w:styleId="ae">
    <w:name w:val="List Paragraph"/>
    <w:basedOn w:val="a"/>
    <w:uiPriority w:val="34"/>
    <w:qFormat/>
    <w:rsid w:val="00117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
    <w:name w:val="heading 1"/>
    <w:basedOn w:val="a"/>
    <w:next w:val="a"/>
    <w:link w:val="10"/>
    <w:qFormat/>
    <w:rsid w:val="00AE7F1E"/>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character" w:customStyle="1" w:styleId="10">
    <w:name w:val="Заголовок 1 Знак"/>
    <w:basedOn w:val="a0"/>
    <w:link w:val="1"/>
    <w:rsid w:val="00AE7F1E"/>
    <w:rPr>
      <w:rFonts w:ascii="Arial" w:eastAsia="Calibri" w:hAnsi="Arial" w:cs="Arial"/>
      <w:b/>
      <w:bCs/>
      <w:kern w:val="32"/>
      <w:sz w:val="32"/>
      <w:szCs w:val="32"/>
      <w:lang w:eastAsia="ru-RU"/>
    </w:rPr>
  </w:style>
  <w:style w:type="numbering" w:customStyle="1" w:styleId="11">
    <w:name w:val="Нет списка1"/>
    <w:next w:val="a2"/>
    <w:uiPriority w:val="99"/>
    <w:semiHidden/>
    <w:unhideWhenUsed/>
    <w:rsid w:val="00AE7F1E"/>
  </w:style>
  <w:style w:type="paragraph" w:styleId="a6">
    <w:name w:val="Normal (Web)"/>
    <w:aliases w:val="Знак"/>
    <w:basedOn w:val="a"/>
    <w:rsid w:val="00AE7F1E"/>
    <w:pPr>
      <w:widowControl w:val="0"/>
      <w:adjustRightInd w:val="0"/>
      <w:spacing w:after="160" w:line="240" w:lineRule="exact"/>
      <w:jc w:val="right"/>
    </w:pPr>
    <w:rPr>
      <w:kern w:val="0"/>
      <w:sz w:val="20"/>
      <w:szCs w:val="20"/>
      <w:lang w:val="en-GB" w:eastAsia="en-US"/>
    </w:rPr>
  </w:style>
  <w:style w:type="paragraph" w:customStyle="1" w:styleId="punct">
    <w:name w:val="punct"/>
    <w:basedOn w:val="a"/>
    <w:rsid w:val="00AE7F1E"/>
    <w:pPr>
      <w:numPr>
        <w:numId w:val="1"/>
      </w:numPr>
      <w:autoSpaceDE w:val="0"/>
      <w:autoSpaceDN w:val="0"/>
      <w:adjustRightInd w:val="0"/>
      <w:spacing w:line="360" w:lineRule="auto"/>
      <w:jc w:val="both"/>
    </w:pPr>
    <w:rPr>
      <w:rFonts w:eastAsia="Calibri"/>
      <w:kern w:val="0"/>
      <w:sz w:val="26"/>
      <w:szCs w:val="26"/>
    </w:rPr>
  </w:style>
  <w:style w:type="paragraph" w:customStyle="1" w:styleId="subpunct">
    <w:name w:val="subpunct"/>
    <w:basedOn w:val="a"/>
    <w:rsid w:val="00AE7F1E"/>
    <w:pPr>
      <w:numPr>
        <w:ilvl w:val="1"/>
        <w:numId w:val="1"/>
      </w:numPr>
      <w:tabs>
        <w:tab w:val="num" w:pos="1631"/>
      </w:tabs>
      <w:autoSpaceDE w:val="0"/>
      <w:autoSpaceDN w:val="0"/>
      <w:adjustRightInd w:val="0"/>
      <w:spacing w:line="360" w:lineRule="auto"/>
      <w:ind w:left="780"/>
      <w:jc w:val="both"/>
    </w:pPr>
    <w:rPr>
      <w:rFonts w:eastAsia="Calibri"/>
      <w:kern w:val="0"/>
      <w:sz w:val="26"/>
      <w:szCs w:val="26"/>
      <w:lang w:val="en-US"/>
    </w:rPr>
  </w:style>
  <w:style w:type="paragraph" w:styleId="a7">
    <w:name w:val="footer"/>
    <w:basedOn w:val="a"/>
    <w:link w:val="a8"/>
    <w:rsid w:val="00AE7F1E"/>
    <w:pPr>
      <w:tabs>
        <w:tab w:val="center" w:pos="4677"/>
        <w:tab w:val="right" w:pos="9355"/>
      </w:tabs>
    </w:pPr>
    <w:rPr>
      <w:rFonts w:eastAsia="Calibri"/>
      <w:kern w:val="0"/>
      <w:sz w:val="24"/>
      <w:szCs w:val="24"/>
    </w:rPr>
  </w:style>
  <w:style w:type="character" w:customStyle="1" w:styleId="a8">
    <w:name w:val="Нижний колонтитул Знак"/>
    <w:basedOn w:val="a0"/>
    <w:link w:val="a7"/>
    <w:rsid w:val="00AE7F1E"/>
    <w:rPr>
      <w:rFonts w:ascii="Times New Roman" w:eastAsia="Calibri" w:hAnsi="Times New Roman" w:cs="Times New Roman"/>
      <w:sz w:val="24"/>
      <w:szCs w:val="24"/>
      <w:lang w:eastAsia="ru-RU"/>
    </w:rPr>
  </w:style>
  <w:style w:type="character" w:styleId="a9">
    <w:name w:val="page number"/>
    <w:basedOn w:val="a0"/>
    <w:rsid w:val="00AE7F1E"/>
  </w:style>
  <w:style w:type="paragraph" w:styleId="aa">
    <w:name w:val="header"/>
    <w:basedOn w:val="a"/>
    <w:link w:val="ab"/>
    <w:rsid w:val="00AE7F1E"/>
    <w:pPr>
      <w:tabs>
        <w:tab w:val="center" w:pos="4677"/>
        <w:tab w:val="right" w:pos="9355"/>
      </w:tabs>
    </w:pPr>
    <w:rPr>
      <w:rFonts w:eastAsia="Calibri"/>
      <w:kern w:val="0"/>
      <w:sz w:val="24"/>
      <w:szCs w:val="24"/>
      <w:lang w:val="x-none" w:eastAsia="x-none"/>
    </w:rPr>
  </w:style>
  <w:style w:type="character" w:customStyle="1" w:styleId="ab">
    <w:name w:val="Верхний колонтитул Знак"/>
    <w:basedOn w:val="a0"/>
    <w:link w:val="aa"/>
    <w:rsid w:val="00AE7F1E"/>
    <w:rPr>
      <w:rFonts w:ascii="Times New Roman" w:eastAsia="Calibri" w:hAnsi="Times New Roman" w:cs="Times New Roman"/>
      <w:sz w:val="24"/>
      <w:szCs w:val="24"/>
      <w:lang w:val="x-none" w:eastAsia="x-none"/>
    </w:rPr>
  </w:style>
  <w:style w:type="character" w:customStyle="1" w:styleId="ConsPlusNormal0">
    <w:name w:val="ConsPlusNormal Знак"/>
    <w:link w:val="ConsPlusNormal"/>
    <w:locked/>
    <w:rsid w:val="00AE7F1E"/>
    <w:rPr>
      <w:rFonts w:ascii="Arial" w:eastAsia="Times New Roman" w:hAnsi="Arial" w:cs="Arial"/>
      <w:sz w:val="20"/>
      <w:szCs w:val="20"/>
      <w:lang w:eastAsia="ru-RU"/>
    </w:rPr>
  </w:style>
  <w:style w:type="character" w:customStyle="1" w:styleId="blk">
    <w:name w:val="blk"/>
    <w:basedOn w:val="a0"/>
    <w:rsid w:val="00AE7F1E"/>
  </w:style>
  <w:style w:type="paragraph" w:customStyle="1" w:styleId="s1">
    <w:name w:val="s_1"/>
    <w:basedOn w:val="a"/>
    <w:rsid w:val="00AE7F1E"/>
    <w:pPr>
      <w:spacing w:before="100" w:beforeAutospacing="1" w:after="100" w:afterAutospacing="1"/>
    </w:pPr>
    <w:rPr>
      <w:kern w:val="0"/>
      <w:sz w:val="24"/>
      <w:szCs w:val="24"/>
    </w:rPr>
  </w:style>
  <w:style w:type="character" w:styleId="ac">
    <w:name w:val="Emphasis"/>
    <w:qFormat/>
    <w:rsid w:val="00AE7F1E"/>
    <w:rPr>
      <w:i/>
      <w:iCs/>
    </w:rPr>
  </w:style>
  <w:style w:type="paragraph" w:customStyle="1" w:styleId="unformattexttopleveltext">
    <w:name w:val="unformattext topleveltext"/>
    <w:basedOn w:val="a"/>
    <w:rsid w:val="00AE7F1E"/>
    <w:pPr>
      <w:spacing w:before="100" w:beforeAutospacing="1" w:after="100" w:afterAutospacing="1"/>
    </w:pPr>
    <w:rPr>
      <w:kern w:val="0"/>
      <w:sz w:val="24"/>
      <w:szCs w:val="24"/>
    </w:rPr>
  </w:style>
  <w:style w:type="paragraph" w:customStyle="1" w:styleId="formattexttopleveltext">
    <w:name w:val="formattext topleveltext"/>
    <w:basedOn w:val="a"/>
    <w:rsid w:val="00AE7F1E"/>
    <w:pPr>
      <w:spacing w:before="100" w:beforeAutospacing="1" w:after="100" w:afterAutospacing="1"/>
    </w:pPr>
    <w:rPr>
      <w:kern w:val="0"/>
      <w:sz w:val="24"/>
      <w:szCs w:val="24"/>
    </w:rPr>
  </w:style>
  <w:style w:type="character" w:styleId="ad">
    <w:name w:val="Strong"/>
    <w:uiPriority w:val="22"/>
    <w:qFormat/>
    <w:rsid w:val="005C7654"/>
    <w:rPr>
      <w:b/>
      <w:bCs/>
    </w:rPr>
  </w:style>
  <w:style w:type="paragraph" w:styleId="ae">
    <w:name w:val="List Paragraph"/>
    <w:basedOn w:val="a"/>
    <w:uiPriority w:val="34"/>
    <w:qFormat/>
    <w:rsid w:val="00117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4A128AFFFFE702C13B466EB48B7CDA8ED54586E5AEA3D1CA59AACC2E9D6398CE19ECD8963D7D0CC642B322C1521BFF3CCF1B62F92778AAB237482532X4I" TargetMode="External"/><Relationship Id="rId13" Type="http://schemas.openxmlformats.org/officeDocument/2006/relationships/hyperlink" Target="consultantplus://offline/ref=08918098C9778A23E01C6BF7E85E0780FCC2BE0302714F37BE67ED82E7F650AAB5CCE7FD7AB54B75h3i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prib@yandex.ru" TargetMode="External"/><Relationship Id="rId12" Type="http://schemas.openxmlformats.org/officeDocument/2006/relationships/hyperlink" Target="consultantplus://offline/ref=08918098C9778A23E01C6BF7E85E0780FCC2BE0302714F37BE67ED82E7F650AAB5CCE7FD7AB54B75h3iDI" TargetMode="External"/><Relationship Id="rId17"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08918098C9778A23E01C6BF7E85E0780FCC2BE0302714F37BE67ED82E7F650AAB5CCE7FD7AB54B75h3iDI" TargetMode="External"/><Relationship Id="rId5" Type="http://schemas.openxmlformats.org/officeDocument/2006/relationships/webSettings" Target="webSettings.xml"/><Relationship Id="rId15" Type="http://schemas.openxmlformats.org/officeDocument/2006/relationships/hyperlink" Target="consultantplus://offline/ref=08918098C9778A23E01C6BF7E85E0780FCC2BE0302714F37BE67ED82E7F650AAB5CCE7FD7AB54B75h3iDI" TargetMode="External"/><Relationship Id="rId10" Type="http://schemas.openxmlformats.org/officeDocument/2006/relationships/hyperlink" Target="consultantplus://offline/ref=294A128AFFFFE702C13B466EB48B7CDA8ED54586E5AEA3D1CA59AACC2E9D6398CE19ECD8963D7D0CC642B322C1521BFF3CCF1B62F92778AAB237482532X4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7590C9A674202CDAFAF7C0C1BD38FB01DCE4DDB7BFFE1BB20B00AC4B443E3AB76A1FB54A89DD2C0EEB2424541G" TargetMode="External"/><Relationship Id="rId14" Type="http://schemas.openxmlformats.org/officeDocument/2006/relationships/hyperlink" Target="consultantplus://offline/ref=08918098C9778A23E01C6BF7E85E0780FCC2BE0302714F37BE67ED82E7F650AAB5CCE7FD7AB54B75h3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CC84-70B2-4773-9903-DBA5A99A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10470</Words>
  <Characters>59684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Гигель А И</cp:lastModifiedBy>
  <cp:revision>5</cp:revision>
  <cp:lastPrinted>2020-04-24T07:06:00Z</cp:lastPrinted>
  <dcterms:created xsi:type="dcterms:W3CDTF">2020-04-17T04:27:00Z</dcterms:created>
  <dcterms:modified xsi:type="dcterms:W3CDTF">2020-04-24T07:08:00Z</dcterms:modified>
</cp:coreProperties>
</file>