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62" w:rsidRPr="00201662" w:rsidRDefault="00201662" w:rsidP="0020166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 w:rsidRPr="00201662">
        <w:rPr>
          <w:rFonts w:ascii="Arial" w:hAnsi="Arial" w:cs="Arial"/>
          <w:b/>
          <w:bCs/>
          <w:caps/>
          <w:sz w:val="32"/>
          <w:szCs w:val="32"/>
        </w:rPr>
        <w:t>ОТ 15</w:t>
      </w:r>
      <w:r w:rsidRPr="00201662">
        <w:rPr>
          <w:rFonts w:ascii="Arial" w:eastAsia="Times New Roman" w:hAnsi="Arial" w:cs="Arial"/>
          <w:b/>
          <w:bCs/>
          <w:caps/>
          <w:sz w:val="32"/>
          <w:szCs w:val="32"/>
        </w:rPr>
        <w:t>.01.2020Г. №</w:t>
      </w:r>
      <w:r w:rsidRPr="00201662">
        <w:rPr>
          <w:rFonts w:ascii="Arial" w:hAnsi="Arial" w:cs="Arial"/>
          <w:b/>
          <w:bCs/>
          <w:caps/>
          <w:sz w:val="32"/>
          <w:szCs w:val="32"/>
        </w:rPr>
        <w:t>7</w:t>
      </w:r>
    </w:p>
    <w:p w:rsidR="00201662" w:rsidRPr="00201662" w:rsidRDefault="00201662" w:rsidP="0020166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 w:rsidRPr="00201662">
        <w:rPr>
          <w:rFonts w:ascii="Arial" w:eastAsia="Times New Roman" w:hAnsi="Arial" w:cs="Arial"/>
          <w:b/>
          <w:bCs/>
          <w:caps/>
          <w:sz w:val="32"/>
          <w:szCs w:val="32"/>
        </w:rPr>
        <w:t>РОССИЙСКАЯ ФЕДЕРАЦИЯ</w:t>
      </w:r>
    </w:p>
    <w:p w:rsidR="00201662" w:rsidRPr="00201662" w:rsidRDefault="00201662" w:rsidP="0020166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 w:rsidRPr="00201662">
        <w:rPr>
          <w:rFonts w:ascii="Arial" w:eastAsia="Times New Roman" w:hAnsi="Arial" w:cs="Arial"/>
          <w:b/>
          <w:bCs/>
          <w:caps/>
          <w:sz w:val="32"/>
          <w:szCs w:val="32"/>
        </w:rPr>
        <w:t>ИРКУТСКАЯ ОБЛАСТЬ</w:t>
      </w:r>
    </w:p>
    <w:p w:rsidR="00201662" w:rsidRPr="00201662" w:rsidRDefault="00201662" w:rsidP="0020166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 w:rsidRPr="00201662">
        <w:rPr>
          <w:rFonts w:ascii="Arial" w:eastAsia="Times New Roman" w:hAnsi="Arial" w:cs="Arial"/>
          <w:b/>
          <w:bCs/>
          <w:caps/>
          <w:sz w:val="32"/>
          <w:szCs w:val="32"/>
        </w:rPr>
        <w:t>БРАТСКИЙ РАЙОН</w:t>
      </w:r>
    </w:p>
    <w:p w:rsidR="00201662" w:rsidRPr="00201662" w:rsidRDefault="00201662" w:rsidP="0020166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 w:rsidRPr="00201662">
        <w:rPr>
          <w:rFonts w:ascii="Arial" w:eastAsia="Times New Roman" w:hAnsi="Arial" w:cs="Arial"/>
          <w:b/>
          <w:bCs/>
          <w:caps/>
          <w:sz w:val="32"/>
          <w:szCs w:val="32"/>
        </w:rPr>
        <w:t>ПРИБРЕЖНИНСКОЕ МУНИЦИПАЛЬНОЕ ОБРАЗОВАНИЕ</w:t>
      </w:r>
    </w:p>
    <w:p w:rsidR="00201662" w:rsidRPr="00201662" w:rsidRDefault="00201662" w:rsidP="0020166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201662">
        <w:rPr>
          <w:rFonts w:ascii="Arial" w:eastAsia="Times New Roman" w:hAnsi="Arial" w:cs="Arial"/>
          <w:b/>
          <w:caps/>
          <w:sz w:val="32"/>
          <w:szCs w:val="32"/>
        </w:rPr>
        <w:t>АДМИНИСТРАЦИЯ</w:t>
      </w:r>
    </w:p>
    <w:p w:rsidR="00201662" w:rsidRPr="00201662" w:rsidRDefault="00201662" w:rsidP="0020166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</w:p>
    <w:p w:rsidR="00201662" w:rsidRPr="00201662" w:rsidRDefault="00201662" w:rsidP="0020166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201662">
        <w:rPr>
          <w:rFonts w:ascii="Arial" w:eastAsia="Times New Roman" w:hAnsi="Arial" w:cs="Arial"/>
          <w:b/>
          <w:caps/>
          <w:sz w:val="32"/>
          <w:szCs w:val="32"/>
        </w:rPr>
        <w:t>ПОСТАНОВЛЕНИЕ</w:t>
      </w:r>
    </w:p>
    <w:p w:rsidR="00201662" w:rsidRPr="00201662" w:rsidRDefault="00201662" w:rsidP="0020166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</w:p>
    <w:p w:rsidR="00201662" w:rsidRPr="00201662" w:rsidRDefault="00201662" w:rsidP="00201662">
      <w:pPr>
        <w:pStyle w:val="ConsPlusTitle"/>
        <w:jc w:val="center"/>
        <w:rPr>
          <w:rFonts w:ascii="Arial" w:hAnsi="Arial" w:cs="Arial"/>
          <w:caps/>
          <w:sz w:val="32"/>
          <w:szCs w:val="32"/>
        </w:rPr>
      </w:pPr>
      <w:r w:rsidRPr="00201662">
        <w:rPr>
          <w:rFonts w:ascii="Arial" w:hAnsi="Arial" w:cs="Arial"/>
          <w:sz w:val="32"/>
          <w:szCs w:val="32"/>
        </w:rPr>
        <w:t xml:space="preserve">ОБ УТВЕРЖДЕНИИ ПОЛОЖЕНИЯ О СОЗДАНИИ УСЛОВИЙ ДЛЯ ОРГАНИЗАЦИИ ДОБРОВОЛЬНОЙ ПОЖАРНОЙ ОХРАНЫ В </w:t>
      </w:r>
      <w:r w:rsidRPr="00201662">
        <w:rPr>
          <w:rFonts w:ascii="Arial" w:hAnsi="Arial" w:cs="Arial"/>
          <w:caps/>
          <w:sz w:val="32"/>
          <w:szCs w:val="32"/>
        </w:rPr>
        <w:t>ПрибрежнинскоМ муниципальнОМ образованиИ</w:t>
      </w:r>
    </w:p>
    <w:p w:rsidR="00201662" w:rsidRPr="00201662" w:rsidRDefault="00201662" w:rsidP="002016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01662" w:rsidRDefault="00201662" w:rsidP="00201662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1662">
        <w:rPr>
          <w:rFonts w:ascii="Arial" w:hAnsi="Arial" w:cs="Arial"/>
          <w:sz w:val="24"/>
          <w:szCs w:val="24"/>
        </w:rPr>
        <w:t>В целях организации участия граждан в обеспечении первичных мер пожарной безопасности на территории</w:t>
      </w:r>
      <w:r>
        <w:rPr>
          <w:rFonts w:ascii="Arial" w:hAnsi="Arial" w:cs="Arial"/>
          <w:sz w:val="24"/>
          <w:szCs w:val="24"/>
        </w:rPr>
        <w:t xml:space="preserve"> Прибрежнинского муниципального образования</w:t>
      </w:r>
      <w:r w:rsidRPr="002016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 основании Федерального</w:t>
      </w:r>
      <w:r w:rsidRPr="002016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закона </w:t>
      </w:r>
      <w:r w:rsidRPr="00201662">
        <w:rPr>
          <w:rFonts w:ascii="Arial" w:hAnsi="Arial" w:cs="Arial"/>
          <w:sz w:val="24"/>
          <w:szCs w:val="24"/>
        </w:rPr>
        <w:t>"О по</w:t>
      </w:r>
      <w:r>
        <w:rPr>
          <w:rFonts w:ascii="Arial" w:hAnsi="Arial" w:cs="Arial"/>
          <w:sz w:val="24"/>
          <w:szCs w:val="24"/>
        </w:rPr>
        <w:t>жарной безопасности", Федерального</w:t>
      </w:r>
      <w:r w:rsidRPr="00201662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201662">
          <w:rPr>
            <w:rFonts w:ascii="Arial" w:hAnsi="Arial" w:cs="Arial"/>
            <w:color w:val="0000FF"/>
            <w:sz w:val="24"/>
            <w:szCs w:val="24"/>
          </w:rPr>
          <w:t>закон</w:t>
        </w:r>
        <w:r>
          <w:rPr>
            <w:rFonts w:ascii="Arial" w:hAnsi="Arial" w:cs="Arial"/>
            <w:color w:val="0000FF"/>
            <w:sz w:val="24"/>
            <w:szCs w:val="24"/>
          </w:rPr>
          <w:t>а</w:t>
        </w:r>
      </w:hyperlink>
      <w:r w:rsidRPr="00201662">
        <w:rPr>
          <w:rFonts w:ascii="Arial" w:hAnsi="Arial" w:cs="Arial"/>
          <w:sz w:val="24"/>
          <w:szCs w:val="24"/>
        </w:rPr>
        <w:t xml:space="preserve"> "О добровольной пожарной охране</w:t>
      </w:r>
      <w:r>
        <w:rPr>
          <w:rFonts w:ascii="Arial" w:hAnsi="Arial" w:cs="Arial"/>
          <w:sz w:val="24"/>
          <w:szCs w:val="24"/>
        </w:rPr>
        <w:t xml:space="preserve">, </w:t>
      </w:r>
      <w:r w:rsidRPr="00201662">
        <w:rPr>
          <w:rFonts w:ascii="Arial" w:hAnsi="Arial" w:cs="Arial"/>
          <w:color w:val="000000"/>
          <w:sz w:val="24"/>
          <w:szCs w:val="24"/>
        </w:rPr>
        <w:t>руководствуясь статьей 46 Устава Прибрежнинского муниципального образования,</w:t>
      </w:r>
    </w:p>
    <w:p w:rsidR="00201662" w:rsidRDefault="00201662" w:rsidP="00201662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01662" w:rsidRPr="00201662" w:rsidRDefault="00201662" w:rsidP="00201662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201662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201662" w:rsidRPr="00201662" w:rsidRDefault="00201662" w:rsidP="002016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1662" w:rsidRPr="00201662" w:rsidRDefault="00201662" w:rsidP="002016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1662">
        <w:rPr>
          <w:rFonts w:ascii="Arial" w:hAnsi="Arial" w:cs="Arial"/>
          <w:sz w:val="24"/>
          <w:szCs w:val="24"/>
        </w:rPr>
        <w:t xml:space="preserve">1. Утвердить </w:t>
      </w:r>
      <w:hyperlink w:anchor="P40" w:history="1">
        <w:r w:rsidRPr="00201662"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 w:rsidRPr="00201662">
        <w:rPr>
          <w:rFonts w:ascii="Arial" w:hAnsi="Arial" w:cs="Arial"/>
          <w:sz w:val="24"/>
          <w:szCs w:val="24"/>
        </w:rPr>
        <w:t xml:space="preserve"> о создании условий для организации добровольной пожарной ох</w:t>
      </w:r>
      <w:r>
        <w:rPr>
          <w:rFonts w:ascii="Arial" w:hAnsi="Arial" w:cs="Arial"/>
          <w:sz w:val="24"/>
          <w:szCs w:val="24"/>
        </w:rPr>
        <w:t xml:space="preserve">раны в </w:t>
      </w:r>
      <w:proofErr w:type="spellStart"/>
      <w:r>
        <w:rPr>
          <w:rFonts w:ascii="Arial" w:hAnsi="Arial" w:cs="Arial"/>
          <w:sz w:val="24"/>
          <w:szCs w:val="24"/>
        </w:rPr>
        <w:t>Прибрежнинском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201662">
        <w:rPr>
          <w:rFonts w:ascii="Arial" w:hAnsi="Arial" w:cs="Arial"/>
          <w:sz w:val="24"/>
          <w:szCs w:val="24"/>
        </w:rPr>
        <w:t xml:space="preserve"> (Приложение N 1).</w:t>
      </w:r>
    </w:p>
    <w:p w:rsidR="00B67513" w:rsidRDefault="00201662" w:rsidP="002016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1662">
        <w:rPr>
          <w:rFonts w:ascii="Arial" w:hAnsi="Arial" w:cs="Arial"/>
          <w:sz w:val="24"/>
          <w:szCs w:val="24"/>
        </w:rPr>
        <w:t>2. Опубликовать настоящее постановление</w:t>
      </w:r>
      <w:r w:rsidR="00B67513">
        <w:rPr>
          <w:rFonts w:ascii="Arial" w:hAnsi="Arial" w:cs="Arial"/>
          <w:sz w:val="24"/>
          <w:szCs w:val="24"/>
        </w:rPr>
        <w:t xml:space="preserve"> в Информационном бюллетене Прибрежнинского муниципального образования.</w:t>
      </w:r>
    </w:p>
    <w:p w:rsidR="00201662" w:rsidRDefault="00B67513" w:rsidP="002016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01662" w:rsidRPr="0020166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01662" w:rsidRPr="00201662">
        <w:rPr>
          <w:rFonts w:ascii="Arial" w:hAnsi="Arial" w:cs="Arial"/>
          <w:sz w:val="24"/>
          <w:szCs w:val="24"/>
        </w:rPr>
        <w:t>Контроль за</w:t>
      </w:r>
      <w:proofErr w:type="gramEnd"/>
      <w:r w:rsidR="00201662" w:rsidRPr="00201662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B67513" w:rsidRPr="00201662" w:rsidRDefault="00B67513" w:rsidP="002016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67513" w:rsidRDefault="00B67513" w:rsidP="0020166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Прибрежнинского</w:t>
      </w:r>
    </w:p>
    <w:p w:rsidR="00201662" w:rsidRPr="00201662" w:rsidRDefault="00B67513" w:rsidP="0020166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Ю.Л. Мариньчев</w:t>
      </w:r>
    </w:p>
    <w:p w:rsidR="00B67513" w:rsidRDefault="00B67513" w:rsidP="0020166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  <w:sectPr w:rsidR="00B67513" w:rsidSect="009910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513" w:rsidRDefault="00B67513" w:rsidP="0020166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УТВЕРЖДЕНО:</w:t>
      </w:r>
    </w:p>
    <w:p w:rsidR="00B67513" w:rsidRDefault="00B67513" w:rsidP="0020166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B67513" w:rsidRDefault="00B67513" w:rsidP="0020166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Прибрежнинского сельского поселения</w:t>
      </w:r>
    </w:p>
    <w:p w:rsidR="00201662" w:rsidRPr="00201662" w:rsidRDefault="00B67513" w:rsidP="00B6751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15.01.2020 №7</w:t>
      </w:r>
    </w:p>
    <w:p w:rsidR="00201662" w:rsidRPr="00B67513" w:rsidRDefault="00201662" w:rsidP="00B67513">
      <w:pPr>
        <w:pStyle w:val="ConsPlusNormal"/>
        <w:jc w:val="right"/>
        <w:rPr>
          <w:rFonts w:ascii="Arial" w:hAnsi="Arial" w:cs="Arial"/>
          <w:sz w:val="30"/>
          <w:szCs w:val="30"/>
        </w:rPr>
      </w:pPr>
    </w:p>
    <w:p w:rsidR="00201662" w:rsidRPr="00B67513" w:rsidRDefault="00201662" w:rsidP="00201662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0" w:name="P40"/>
      <w:bookmarkEnd w:id="0"/>
      <w:r w:rsidRPr="00B67513">
        <w:rPr>
          <w:rFonts w:ascii="Arial" w:hAnsi="Arial" w:cs="Arial"/>
          <w:sz w:val="30"/>
          <w:szCs w:val="30"/>
        </w:rPr>
        <w:t>ПОЛОЖЕНИЕ</w:t>
      </w:r>
    </w:p>
    <w:p w:rsidR="00201662" w:rsidRDefault="00201662" w:rsidP="00201662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B67513">
        <w:rPr>
          <w:rFonts w:ascii="Arial" w:hAnsi="Arial" w:cs="Arial"/>
          <w:sz w:val="30"/>
          <w:szCs w:val="30"/>
        </w:rPr>
        <w:t>О СОЗДАНИИ УСЛОВИЙ ДЛЯ ОРГАНИЗАЦИИ ДОБРОВОЛЬНОЙ</w:t>
      </w:r>
      <w:r w:rsidR="00B67513">
        <w:rPr>
          <w:rFonts w:ascii="Arial" w:hAnsi="Arial" w:cs="Arial"/>
          <w:sz w:val="30"/>
          <w:szCs w:val="30"/>
        </w:rPr>
        <w:t xml:space="preserve"> </w:t>
      </w:r>
      <w:r w:rsidRPr="00B67513">
        <w:rPr>
          <w:rFonts w:ascii="Arial" w:hAnsi="Arial" w:cs="Arial"/>
          <w:sz w:val="30"/>
          <w:szCs w:val="30"/>
        </w:rPr>
        <w:t xml:space="preserve">ПОЖАРНОЙ ОХРАНЫ В </w:t>
      </w:r>
      <w:r w:rsidR="00B67513">
        <w:rPr>
          <w:rFonts w:ascii="Arial" w:hAnsi="Arial" w:cs="Arial"/>
          <w:sz w:val="30"/>
          <w:szCs w:val="30"/>
        </w:rPr>
        <w:t>ПРИБРЕЖНИНСКОМ МУНИЦИПАЛЬНОМ ОБРАЗОВАНИИ</w:t>
      </w:r>
    </w:p>
    <w:p w:rsidR="001D2FF3" w:rsidRPr="001D2FF3" w:rsidRDefault="001D2FF3" w:rsidP="00201662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201662" w:rsidRPr="001D2FF3" w:rsidRDefault="00201662" w:rsidP="001D2FF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Настоящее Положение о создании условий для организации добровольной пожарной охраны в </w:t>
      </w:r>
      <w:proofErr w:type="spellStart"/>
      <w:r w:rsidR="00B67513" w:rsidRPr="001D2FF3">
        <w:rPr>
          <w:rFonts w:ascii="Arial" w:hAnsi="Arial" w:cs="Arial"/>
          <w:color w:val="000000" w:themeColor="text1"/>
          <w:sz w:val="24"/>
          <w:szCs w:val="24"/>
        </w:rPr>
        <w:t>Прибрежнинском</w:t>
      </w:r>
      <w:proofErr w:type="spellEnd"/>
      <w:r w:rsidR="00B67513" w:rsidRPr="001D2FF3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муниципальном образовании</w:t>
      </w:r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  (далее - Положение) </w:t>
      </w:r>
      <w:r w:rsidR="00B67513" w:rsidRPr="001D2FF3">
        <w:rPr>
          <w:rFonts w:ascii="Arial" w:hAnsi="Arial" w:cs="Arial"/>
          <w:color w:val="000000" w:themeColor="text1"/>
          <w:sz w:val="24"/>
          <w:szCs w:val="24"/>
        </w:rPr>
        <w:t xml:space="preserve">разработано </w:t>
      </w:r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r w:rsidRPr="001D2FF3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6" w:history="1">
        <w:r w:rsidRPr="001D2FF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</w:t>
      </w:r>
      <w:hyperlink r:id="rId7" w:history="1">
        <w:r w:rsidRPr="001D2FF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 "О пожарной безопасности", Федеральным </w:t>
      </w:r>
      <w:hyperlink r:id="rId8" w:history="1">
        <w:r w:rsidRPr="001D2FF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 "О добровольной пожарной охране", Законом Иркутской о</w:t>
      </w:r>
      <w:r w:rsidR="00A43568" w:rsidRPr="001D2FF3">
        <w:rPr>
          <w:rFonts w:ascii="Arial" w:hAnsi="Arial" w:cs="Arial"/>
          <w:color w:val="000000" w:themeColor="text1"/>
          <w:sz w:val="24"/>
          <w:szCs w:val="24"/>
        </w:rPr>
        <w:t>бласти от 7 октября 2008 года №</w:t>
      </w:r>
      <w:r w:rsidRPr="001D2FF3">
        <w:rPr>
          <w:rFonts w:ascii="Arial" w:hAnsi="Arial" w:cs="Arial"/>
          <w:color w:val="000000" w:themeColor="text1"/>
          <w:sz w:val="24"/>
          <w:szCs w:val="24"/>
        </w:rPr>
        <w:t>78-оз "О пожарной безопасности в Иркутской области</w:t>
      </w:r>
      <w:proofErr w:type="gramEnd"/>
      <w:r w:rsidRPr="001D2FF3">
        <w:rPr>
          <w:rFonts w:ascii="Arial" w:hAnsi="Arial" w:cs="Arial"/>
          <w:color w:val="000000" w:themeColor="text1"/>
          <w:sz w:val="24"/>
          <w:szCs w:val="24"/>
        </w:rPr>
        <w:t>", Постановлением Правительства Ир</w:t>
      </w:r>
      <w:r w:rsidR="00A43568" w:rsidRPr="001D2FF3">
        <w:rPr>
          <w:rFonts w:ascii="Arial" w:hAnsi="Arial" w:cs="Arial"/>
          <w:color w:val="000000" w:themeColor="text1"/>
          <w:sz w:val="24"/>
          <w:szCs w:val="24"/>
        </w:rPr>
        <w:t>кутской области от 11.03.2013 №</w:t>
      </w:r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73-пп "Об утверждении Порядка выплаты единовременных пособий работникам добровольной пожарной охраны, добровольным пожарным и членам их семей", </w:t>
      </w:r>
      <w:hyperlink r:id="rId9" w:history="1">
        <w:r w:rsidRPr="001D2FF3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7513" w:rsidRPr="001D2FF3">
        <w:rPr>
          <w:rFonts w:ascii="Arial" w:hAnsi="Arial" w:cs="Arial"/>
          <w:color w:val="000000" w:themeColor="text1"/>
          <w:sz w:val="24"/>
          <w:szCs w:val="24"/>
        </w:rPr>
        <w:t>Прибрежнинского муниципального образования</w:t>
      </w:r>
      <w:r w:rsidRPr="001D2FF3">
        <w:rPr>
          <w:rFonts w:ascii="Arial" w:hAnsi="Arial" w:cs="Arial"/>
          <w:color w:val="000000" w:themeColor="text1"/>
          <w:sz w:val="24"/>
          <w:szCs w:val="24"/>
        </w:rPr>
        <w:t>, определяет мероприятия,</w:t>
      </w:r>
      <w:r w:rsidR="00A43568" w:rsidRPr="001D2FF3">
        <w:rPr>
          <w:rFonts w:ascii="Arial" w:hAnsi="Arial" w:cs="Arial"/>
          <w:color w:val="000000" w:themeColor="text1"/>
          <w:sz w:val="24"/>
          <w:szCs w:val="24"/>
        </w:rPr>
        <w:t xml:space="preserve"> осуществляемые администрацией Прибрежнинского сельского поселения</w:t>
      </w:r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  в целях создания условий для организации добровольной пожарной охраны на территории </w:t>
      </w:r>
      <w:r w:rsidR="00A43568" w:rsidRPr="001D2FF3">
        <w:rPr>
          <w:rFonts w:ascii="Arial" w:hAnsi="Arial" w:cs="Arial"/>
          <w:color w:val="000000" w:themeColor="text1"/>
          <w:sz w:val="24"/>
          <w:szCs w:val="24"/>
        </w:rPr>
        <w:t>Прибрежнинского муниципального образования.</w:t>
      </w:r>
    </w:p>
    <w:p w:rsidR="00201662" w:rsidRPr="001D2FF3" w:rsidRDefault="00201662" w:rsidP="001D2FF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49"/>
      <w:bookmarkEnd w:id="1"/>
      <w:r w:rsidRPr="001D2FF3">
        <w:rPr>
          <w:rFonts w:ascii="Arial" w:hAnsi="Arial" w:cs="Arial"/>
          <w:color w:val="000000" w:themeColor="text1"/>
          <w:sz w:val="24"/>
          <w:szCs w:val="24"/>
        </w:rPr>
        <w:t>2. К мероприятиям, направленным на создание условий для организации добровольной пожарной охраны на тер</w:t>
      </w:r>
      <w:r w:rsidR="00A43568" w:rsidRPr="001D2FF3">
        <w:rPr>
          <w:rFonts w:ascii="Arial" w:hAnsi="Arial" w:cs="Arial"/>
          <w:color w:val="000000" w:themeColor="text1"/>
          <w:sz w:val="24"/>
          <w:szCs w:val="24"/>
        </w:rPr>
        <w:t xml:space="preserve">ритории муниципального образования </w:t>
      </w:r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 относятся:</w:t>
      </w:r>
    </w:p>
    <w:p w:rsidR="00201662" w:rsidRPr="001D2FF3" w:rsidRDefault="00201662" w:rsidP="001D2FF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FF3">
        <w:rPr>
          <w:rFonts w:ascii="Arial" w:hAnsi="Arial" w:cs="Arial"/>
          <w:color w:val="000000" w:themeColor="text1"/>
          <w:sz w:val="24"/>
          <w:szCs w:val="24"/>
        </w:rPr>
        <w:t>1) проведение лекций, семинаров, конференций, в том числе с приглашением представителей Отдела надзорной деятельности по г</w:t>
      </w:r>
      <w:proofErr w:type="gramStart"/>
      <w:r w:rsidRPr="001D2FF3">
        <w:rPr>
          <w:rFonts w:ascii="Arial" w:hAnsi="Arial" w:cs="Arial"/>
          <w:color w:val="000000" w:themeColor="text1"/>
          <w:sz w:val="24"/>
          <w:szCs w:val="24"/>
        </w:rPr>
        <w:t>.Б</w:t>
      </w:r>
      <w:proofErr w:type="gramEnd"/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ратску и Братскому району Управления надзорной деятельности Главного Управления МЧС России по Иркутской области  в целях разъяснения населению </w:t>
      </w:r>
      <w:r w:rsidR="00A43568" w:rsidRPr="001D2FF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 вопросов, связанных с участием в добровольной пожарной охране, правового статуса добровольного пожарного;</w:t>
      </w:r>
    </w:p>
    <w:p w:rsidR="00201662" w:rsidRPr="001D2FF3" w:rsidRDefault="00201662" w:rsidP="001D2FF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2) проведение социологических опросов с целью выявления мнения населения относительно создания на территории </w:t>
      </w:r>
      <w:r w:rsidR="00A43568" w:rsidRPr="001D2FF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  или его части подразделений добровольной пожарной охраны;</w:t>
      </w:r>
      <w:bookmarkStart w:id="2" w:name="_GoBack"/>
      <w:bookmarkEnd w:id="2"/>
    </w:p>
    <w:p w:rsidR="00201662" w:rsidRPr="001D2FF3" w:rsidRDefault="00201662" w:rsidP="001D2FF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FF3">
        <w:rPr>
          <w:rFonts w:ascii="Arial" w:hAnsi="Arial" w:cs="Arial"/>
          <w:color w:val="000000" w:themeColor="text1"/>
          <w:sz w:val="24"/>
          <w:szCs w:val="24"/>
        </w:rPr>
        <w:t>3) подготовка и проведение собраний граждан по вопросам организации добровольной пожарной охраны в соответствии с действующим законодательством Российской Федерации и муниципальными п</w:t>
      </w:r>
      <w:r w:rsidR="00A43568" w:rsidRPr="001D2FF3">
        <w:rPr>
          <w:rFonts w:ascii="Arial" w:hAnsi="Arial" w:cs="Arial"/>
          <w:color w:val="000000" w:themeColor="text1"/>
          <w:sz w:val="24"/>
          <w:szCs w:val="24"/>
        </w:rPr>
        <w:t>равовыми актами Прибрежнинского муниципа</w:t>
      </w:r>
      <w:r w:rsidR="001D2FF3" w:rsidRPr="001D2FF3">
        <w:rPr>
          <w:rFonts w:ascii="Arial" w:hAnsi="Arial" w:cs="Arial"/>
          <w:color w:val="000000" w:themeColor="text1"/>
          <w:sz w:val="24"/>
          <w:szCs w:val="24"/>
        </w:rPr>
        <w:t>льного образования</w:t>
      </w:r>
      <w:r w:rsidRPr="001D2FF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01662" w:rsidRPr="001D2FF3" w:rsidRDefault="00201662" w:rsidP="001D2FF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FF3">
        <w:rPr>
          <w:rFonts w:ascii="Arial" w:hAnsi="Arial" w:cs="Arial"/>
          <w:color w:val="000000" w:themeColor="text1"/>
          <w:sz w:val="24"/>
          <w:szCs w:val="24"/>
        </w:rPr>
        <w:t>4) информирование населения через средства массовой информации, информационно-телекоммуникационную сеть "Интернет", издание и распространение брошюр, листовок и иной печатной продукции, производство и распространение в соответствии с действующим законодательством Российской Федерации социальной рекламы по вопросам обеспечения пожарной безопасности и участия в добровольной пожарной охране;</w:t>
      </w:r>
    </w:p>
    <w:p w:rsidR="00201662" w:rsidRPr="001D2FF3" w:rsidRDefault="00201662" w:rsidP="001D2FF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FF3">
        <w:rPr>
          <w:rFonts w:ascii="Arial" w:hAnsi="Arial" w:cs="Arial"/>
          <w:color w:val="000000" w:themeColor="text1"/>
          <w:sz w:val="24"/>
          <w:szCs w:val="24"/>
        </w:rPr>
        <w:t>5) финансовое и материально-техническое обеспечение деятельности добровольной пожарной охраны в порядке, установленном действующим законодательством Российской Федерации;</w:t>
      </w:r>
    </w:p>
    <w:p w:rsidR="00201662" w:rsidRPr="001D2FF3" w:rsidRDefault="00201662" w:rsidP="001D2FF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6) материальное стимулирование деятельности добровольных пожарных в </w:t>
      </w:r>
      <w:r w:rsidRPr="001D2FF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соответствии с </w:t>
      </w:r>
      <w:hyperlink w:anchor="P65" w:history="1">
        <w:r w:rsidRPr="001D2FF3">
          <w:rPr>
            <w:rFonts w:ascii="Arial" w:hAnsi="Arial" w:cs="Arial"/>
            <w:color w:val="000000" w:themeColor="text1"/>
            <w:sz w:val="24"/>
            <w:szCs w:val="24"/>
          </w:rPr>
          <w:t>пунктом 3</w:t>
        </w:r>
      </w:hyperlink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Положения;</w:t>
      </w:r>
    </w:p>
    <w:p w:rsidR="00201662" w:rsidRPr="001D2FF3" w:rsidRDefault="00201662" w:rsidP="001D2FF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D2FF3">
        <w:rPr>
          <w:rFonts w:ascii="Arial" w:hAnsi="Arial" w:cs="Arial"/>
          <w:color w:val="000000" w:themeColor="text1"/>
          <w:sz w:val="24"/>
          <w:szCs w:val="24"/>
        </w:rPr>
        <w:t>7) соблюдение прав и законных интересов добровольных пожарных, работников добровольной пожарной охраны и общественных объединений пожарной охраны, оказание консультативной помощи в рамках реализации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пожарного, в соответствии с</w:t>
      </w:r>
      <w:proofErr w:type="gramEnd"/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 законодательством Российской Федерации, </w:t>
      </w:r>
      <w:hyperlink r:id="rId10" w:history="1">
        <w:r w:rsidRPr="001D2FF3">
          <w:rPr>
            <w:rFonts w:ascii="Arial" w:hAnsi="Arial" w:cs="Arial"/>
            <w:color w:val="000000" w:themeColor="text1"/>
            <w:sz w:val="24"/>
            <w:szCs w:val="24"/>
          </w:rPr>
          <w:t>статьей 11(1)</w:t>
        </w:r>
      </w:hyperlink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 Закона Иркутской о</w:t>
      </w:r>
      <w:r w:rsidR="001D2FF3" w:rsidRPr="001D2FF3">
        <w:rPr>
          <w:rFonts w:ascii="Arial" w:hAnsi="Arial" w:cs="Arial"/>
          <w:color w:val="000000" w:themeColor="text1"/>
          <w:sz w:val="24"/>
          <w:szCs w:val="24"/>
        </w:rPr>
        <w:t>бласти от 7 октября 2008 года N</w:t>
      </w:r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78-оз "О пожарной безопасности в Иркутской области", Постановлением Правительства Иркутской области от 11.03.2013 N73-пп "Об утверждении Порядка выплаты единовременных пособий работникам добровольной пожарной охраны, добровольным пожарным и членам их семей". </w:t>
      </w:r>
    </w:p>
    <w:p w:rsidR="00201662" w:rsidRPr="001D2FF3" w:rsidRDefault="00201662" w:rsidP="001D2FF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8) осуществление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в случае привлечения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за счет средств, предусмотренных в бюджете </w:t>
      </w:r>
      <w:r w:rsidR="001D2FF3" w:rsidRPr="001D2FF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  на эти цели;</w:t>
      </w:r>
      <w:proofErr w:type="gramEnd"/>
    </w:p>
    <w:p w:rsidR="00201662" w:rsidRPr="001D2FF3" w:rsidRDefault="00201662" w:rsidP="001D2FF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D2FF3">
        <w:rPr>
          <w:rFonts w:ascii="Arial" w:hAnsi="Arial" w:cs="Arial"/>
          <w:color w:val="000000" w:themeColor="text1"/>
          <w:sz w:val="24"/>
          <w:szCs w:val="24"/>
        </w:rPr>
        <w:t>9) передача во владение и (или) в пользование на долгосрочной основе общественным объединениям пожарной охраны зданий, сооружений, служебных помещений, оборудованных средствами связи, автотранспортных средств, оргтехники и иного имущества, необходимого для достижения уставных целей общественных объединений пожарной охраны, в порядке, установленном действующим законодательством Российской Федерации и м</w:t>
      </w:r>
      <w:r w:rsidR="001D2FF3" w:rsidRPr="001D2FF3">
        <w:rPr>
          <w:rFonts w:ascii="Arial" w:hAnsi="Arial" w:cs="Arial"/>
          <w:color w:val="000000" w:themeColor="text1"/>
          <w:sz w:val="24"/>
          <w:szCs w:val="24"/>
        </w:rPr>
        <w:t>униципальными правовыми актами Прибрежнинского муниципального образования,</w:t>
      </w:r>
      <w:proofErr w:type="gramEnd"/>
    </w:p>
    <w:p w:rsidR="00201662" w:rsidRPr="001D2FF3" w:rsidRDefault="00201662" w:rsidP="001D2FF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FF3">
        <w:rPr>
          <w:rFonts w:ascii="Arial" w:hAnsi="Arial" w:cs="Arial"/>
          <w:color w:val="000000" w:themeColor="text1"/>
          <w:sz w:val="24"/>
          <w:szCs w:val="24"/>
        </w:rPr>
        <w:t>10) иные мероприятия, осуществляемые в соответствии с законодательством и муниципальными правовыми актами</w:t>
      </w:r>
      <w:r w:rsidR="001D2FF3" w:rsidRPr="001D2FF3">
        <w:rPr>
          <w:rFonts w:ascii="Arial" w:hAnsi="Arial" w:cs="Arial"/>
          <w:color w:val="000000" w:themeColor="text1"/>
          <w:sz w:val="24"/>
          <w:szCs w:val="24"/>
        </w:rPr>
        <w:t xml:space="preserve"> Прибрежнинского муниципального образования</w:t>
      </w:r>
      <w:r w:rsidRPr="001D2FF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01662" w:rsidRPr="001D2FF3" w:rsidRDefault="00201662" w:rsidP="001D2FF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Мероприятия, направленные на создание условий для организации добровольной пожарной охраны на территории </w:t>
      </w:r>
      <w:r w:rsidR="001D2FF3" w:rsidRPr="001D2FF3">
        <w:rPr>
          <w:rFonts w:ascii="Arial" w:hAnsi="Arial" w:cs="Arial"/>
          <w:color w:val="000000" w:themeColor="text1"/>
          <w:sz w:val="24"/>
          <w:szCs w:val="24"/>
        </w:rPr>
        <w:t>Прибрежнинского муниципального образования</w:t>
      </w:r>
      <w:r w:rsidRPr="001D2FF3">
        <w:rPr>
          <w:rFonts w:ascii="Arial" w:hAnsi="Arial" w:cs="Arial"/>
          <w:color w:val="000000" w:themeColor="text1"/>
          <w:sz w:val="24"/>
          <w:szCs w:val="24"/>
        </w:rPr>
        <w:t>, включаются в</w:t>
      </w:r>
      <w:r w:rsidR="001D2FF3" w:rsidRPr="001D2FF3">
        <w:rPr>
          <w:rFonts w:ascii="Arial" w:hAnsi="Arial" w:cs="Arial"/>
          <w:color w:val="000000" w:themeColor="text1"/>
          <w:sz w:val="24"/>
          <w:szCs w:val="24"/>
        </w:rPr>
        <w:t xml:space="preserve"> проекты муниципальных программ</w:t>
      </w:r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836FDF" w:rsidRPr="001D2FF3" w:rsidRDefault="00201662" w:rsidP="001D2FF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65"/>
      <w:bookmarkEnd w:id="3"/>
      <w:r w:rsidRPr="001D2FF3">
        <w:rPr>
          <w:rFonts w:ascii="Arial" w:hAnsi="Arial" w:cs="Arial"/>
          <w:color w:val="000000" w:themeColor="text1"/>
          <w:sz w:val="24"/>
          <w:szCs w:val="24"/>
        </w:rPr>
        <w:t xml:space="preserve">3. В целях материального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</w:t>
      </w:r>
      <w:r w:rsidR="001D2FF3" w:rsidRPr="001D2FF3">
        <w:rPr>
          <w:rFonts w:ascii="Arial" w:hAnsi="Arial" w:cs="Arial"/>
          <w:color w:val="000000" w:themeColor="text1"/>
          <w:sz w:val="24"/>
          <w:szCs w:val="24"/>
        </w:rPr>
        <w:t xml:space="preserve">Благодарственного письма, </w:t>
      </w:r>
      <w:r w:rsidRPr="001D2FF3">
        <w:rPr>
          <w:rFonts w:ascii="Arial" w:hAnsi="Arial" w:cs="Arial"/>
          <w:color w:val="000000" w:themeColor="text1"/>
          <w:sz w:val="24"/>
          <w:szCs w:val="24"/>
        </w:rPr>
        <w:t>Почетной грамоты</w:t>
      </w:r>
      <w:r w:rsidR="001D2FF3" w:rsidRPr="001D2FF3">
        <w:rPr>
          <w:rFonts w:ascii="Arial" w:hAnsi="Arial" w:cs="Arial"/>
          <w:color w:val="000000" w:themeColor="text1"/>
          <w:sz w:val="24"/>
          <w:szCs w:val="24"/>
        </w:rPr>
        <w:t>, Благодарности, ценного подарка Главы Прибрежнинского муниципального образования</w:t>
      </w:r>
      <w:r w:rsidRPr="001D2FF3">
        <w:rPr>
          <w:rFonts w:ascii="Arial" w:hAnsi="Arial" w:cs="Arial"/>
          <w:color w:val="000000" w:themeColor="text1"/>
          <w:sz w:val="24"/>
          <w:szCs w:val="24"/>
        </w:rPr>
        <w:t>, в порядке, установленном</w:t>
      </w:r>
      <w:r w:rsidR="001D2FF3" w:rsidRPr="001D2FF3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 Прибрежнинского сельского поселения.</w:t>
      </w:r>
    </w:p>
    <w:p w:rsidR="00201662" w:rsidRPr="001D2FF3" w:rsidRDefault="00201662" w:rsidP="001D2FF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638E3" w:rsidRPr="001D2FF3" w:rsidRDefault="00E638E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E638E3" w:rsidRPr="001D2FF3" w:rsidSect="0099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662"/>
    <w:rsid w:val="000210F8"/>
    <w:rsid w:val="001D2FF3"/>
    <w:rsid w:val="00201662"/>
    <w:rsid w:val="00294CB7"/>
    <w:rsid w:val="003B35B0"/>
    <w:rsid w:val="00800096"/>
    <w:rsid w:val="00836FDF"/>
    <w:rsid w:val="00A43568"/>
    <w:rsid w:val="00B67513"/>
    <w:rsid w:val="00DD1D1E"/>
    <w:rsid w:val="00E6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01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F4408796D0875AC91509B5D898204BD85FE96062EF07B5C77823E1455FC566B5C30E7ADDBB090E73CFA32D43EF3B3BEC0F58A353D3CFAKFO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AF4408796D0875AC91509B5D898204BC87FD96082AF07B5C77823E1455FC566B5C30E4AFDBBBC6BF73FB6E9163E0B3B7C0F68B2AK3O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AF4408796D0875AC91509B5D898204BC87FD95082FF07B5C77823E1455FC56795C68EBACD3AE93EF29AC6391K6O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FAF4408796D0875AC91509B5D898204BD8CFA92047EA7790D228C3B1C05A6467D153CEEB3DAB18CEC37AFK6OAL" TargetMode="External"/><Relationship Id="rId10" Type="http://schemas.openxmlformats.org/officeDocument/2006/relationships/hyperlink" Target="consultantplus://offline/ref=BB439CE4B9EE7608160B334EAB93B96D4532532EA718AD0D7194DF51FF1B0803566ACACA1DD1D776005487DF763FACA031FBC0A3E21A75D751774878s34FC" TargetMode="External"/><Relationship Id="rId4" Type="http://schemas.openxmlformats.org/officeDocument/2006/relationships/hyperlink" Target="consultantplus://offline/ref=DFAF4408796D0875AC91509B5D898204BD85FE96062EF07B5C77823E1455FC566B5C30E7ADDBB090E73CFA32D43EF3B3BEC0F58A353D3CFAKFO9L" TargetMode="External"/><Relationship Id="rId9" Type="http://schemas.openxmlformats.org/officeDocument/2006/relationships/hyperlink" Target="consultantplus://offline/ref=DFAF4408796D0875AC914E964BE5D808BE8FA39A0E2EFA2C042A84694B05FA032B1C36B2FC9FE59FEF3FB0629175FCB2B7KD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Гигель А И</cp:lastModifiedBy>
  <cp:revision>5</cp:revision>
  <cp:lastPrinted>2020-01-31T04:45:00Z</cp:lastPrinted>
  <dcterms:created xsi:type="dcterms:W3CDTF">2020-01-31T03:40:00Z</dcterms:created>
  <dcterms:modified xsi:type="dcterms:W3CDTF">2020-02-20T08:54:00Z</dcterms:modified>
</cp:coreProperties>
</file>