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D6" w:rsidRPr="002704D6" w:rsidRDefault="002704D6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704D6">
        <w:rPr>
          <w:rFonts w:ascii="Arial" w:hAnsi="Arial" w:cs="Arial"/>
          <w:b/>
          <w:caps/>
          <w:sz w:val="32"/>
          <w:szCs w:val="32"/>
        </w:rPr>
        <w:t>ОТ 02.09.2020 №79</w:t>
      </w:r>
    </w:p>
    <w:p w:rsidR="00727ADD" w:rsidRPr="002704D6" w:rsidRDefault="00727ADD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704D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27ADD" w:rsidRPr="002704D6" w:rsidRDefault="0046300B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704D6">
        <w:rPr>
          <w:rFonts w:ascii="Arial" w:hAnsi="Arial" w:cs="Arial"/>
          <w:b/>
          <w:caps/>
          <w:sz w:val="32"/>
          <w:szCs w:val="32"/>
        </w:rPr>
        <w:t>ИРКУТСКАЯ</w:t>
      </w:r>
      <w:r w:rsidR="00727ADD" w:rsidRPr="002704D6">
        <w:rPr>
          <w:rFonts w:ascii="Arial" w:hAnsi="Arial" w:cs="Arial"/>
          <w:b/>
          <w:caps/>
          <w:sz w:val="32"/>
          <w:szCs w:val="32"/>
        </w:rPr>
        <w:t xml:space="preserve"> ОБЛАСТЬ</w:t>
      </w:r>
    </w:p>
    <w:p w:rsidR="0046300B" w:rsidRPr="002704D6" w:rsidRDefault="0046300B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704D6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2704D6" w:rsidRPr="002704D6" w:rsidRDefault="002704D6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704D6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2704D6" w:rsidRPr="002704D6" w:rsidRDefault="002704D6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704D6" w:rsidRPr="002704D6" w:rsidRDefault="002704D6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704D6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704D6" w:rsidRPr="002704D6" w:rsidRDefault="002704D6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27ADD" w:rsidRPr="002704D6" w:rsidRDefault="00727ADD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704D6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727ADD" w:rsidRPr="002704D6" w:rsidRDefault="00727ADD" w:rsidP="00727AD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27ADD" w:rsidRPr="002704D6" w:rsidRDefault="00727ADD" w:rsidP="00727A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704D6">
        <w:rPr>
          <w:rFonts w:ascii="Arial" w:hAnsi="Arial" w:cs="Arial"/>
          <w:b/>
          <w:caps/>
          <w:sz w:val="32"/>
          <w:szCs w:val="32"/>
        </w:rPr>
        <w:t>О передаче прав по размещению информации на Официальном сайте для размещения информации о государственных (муниципальных) учреждениях</w:t>
      </w:r>
    </w:p>
    <w:p w:rsidR="00727ADD" w:rsidRPr="002704D6" w:rsidRDefault="00727ADD" w:rsidP="00727A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27ADD" w:rsidRPr="002704D6" w:rsidRDefault="00727ADD" w:rsidP="002704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 xml:space="preserve">На основании п. 3.3, 3.5 статьи 32 Федерального закона от 12.01.1996 №7-ФЗ </w:t>
      </w:r>
      <w:r w:rsidR="002704D6">
        <w:rPr>
          <w:rFonts w:ascii="Arial" w:hAnsi="Arial" w:cs="Arial"/>
          <w:sz w:val="24"/>
          <w:szCs w:val="24"/>
        </w:rPr>
        <w:t>«О некоммерческих организациях», руководствуясь статьей 46 Устава Прибрежнинского муниципального образования, Админ</w:t>
      </w:r>
      <w:r w:rsidRPr="002704D6">
        <w:rPr>
          <w:rFonts w:ascii="Arial" w:hAnsi="Arial" w:cs="Arial"/>
          <w:sz w:val="24"/>
          <w:szCs w:val="24"/>
        </w:rPr>
        <w:t xml:space="preserve">истрация </w:t>
      </w:r>
      <w:r w:rsidR="002704D6">
        <w:rPr>
          <w:rFonts w:ascii="Arial" w:hAnsi="Arial" w:cs="Arial"/>
          <w:sz w:val="24"/>
          <w:szCs w:val="24"/>
        </w:rPr>
        <w:t>Прибрежнинского</w:t>
      </w:r>
      <w:r w:rsidRPr="002704D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7ADD" w:rsidRPr="002704D6" w:rsidRDefault="00727ADD" w:rsidP="00270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0"/>
          <w:szCs w:val="30"/>
        </w:rPr>
      </w:pPr>
      <w:r w:rsidRPr="002704D6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46300B" w:rsidRPr="002704D6" w:rsidRDefault="0046300B" w:rsidP="00727A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27ADD" w:rsidRPr="002704D6" w:rsidRDefault="00727ADD" w:rsidP="004630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>1. Передать права по размещению на официальном сайте для размещения информации о государственных и муниципальных учреждениях в информационно-коммуникационной сети «Интернет» (далее – Официальный сай</w:t>
      </w:r>
      <w:r w:rsidR="0046300B" w:rsidRPr="002704D6">
        <w:rPr>
          <w:rFonts w:ascii="Arial" w:hAnsi="Arial" w:cs="Arial"/>
          <w:sz w:val="24"/>
          <w:szCs w:val="24"/>
        </w:rPr>
        <w:t>т) документов, установленных п.</w:t>
      </w:r>
      <w:r w:rsidRPr="002704D6">
        <w:rPr>
          <w:rFonts w:ascii="Arial" w:hAnsi="Arial" w:cs="Arial"/>
          <w:sz w:val="24"/>
          <w:szCs w:val="24"/>
        </w:rPr>
        <w:t xml:space="preserve">3.3 статьи 32 Федерального закона от 12.01.1996 </w:t>
      </w:r>
      <w:r w:rsidR="0046300B" w:rsidRPr="002704D6">
        <w:rPr>
          <w:rFonts w:ascii="Arial" w:hAnsi="Arial" w:cs="Arial"/>
          <w:sz w:val="24"/>
          <w:szCs w:val="24"/>
        </w:rPr>
        <w:t>№</w:t>
      </w:r>
      <w:r w:rsidR="002704D6">
        <w:rPr>
          <w:rFonts w:ascii="Arial" w:hAnsi="Arial" w:cs="Arial"/>
          <w:sz w:val="24"/>
          <w:szCs w:val="24"/>
        </w:rPr>
        <w:t>7–</w:t>
      </w:r>
      <w:r w:rsidRPr="002704D6">
        <w:rPr>
          <w:rFonts w:ascii="Arial" w:hAnsi="Arial" w:cs="Arial"/>
          <w:sz w:val="24"/>
          <w:szCs w:val="24"/>
        </w:rPr>
        <w:t xml:space="preserve">ФЗ «О некоммерческих организациях», муниципальным учреждениям </w:t>
      </w:r>
      <w:r w:rsidR="002704D6">
        <w:rPr>
          <w:rFonts w:ascii="Arial" w:hAnsi="Arial" w:cs="Arial"/>
          <w:sz w:val="24"/>
          <w:szCs w:val="24"/>
        </w:rPr>
        <w:t>Прибрежнинского</w:t>
      </w:r>
      <w:r w:rsidR="0046300B" w:rsidRPr="002704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704D6">
        <w:rPr>
          <w:rFonts w:ascii="Arial" w:hAnsi="Arial" w:cs="Arial"/>
          <w:sz w:val="24"/>
          <w:szCs w:val="24"/>
        </w:rPr>
        <w:t xml:space="preserve"> с 01.01.20</w:t>
      </w:r>
      <w:r w:rsidR="0046300B" w:rsidRPr="002704D6">
        <w:rPr>
          <w:rFonts w:ascii="Arial" w:hAnsi="Arial" w:cs="Arial"/>
          <w:sz w:val="24"/>
          <w:szCs w:val="24"/>
        </w:rPr>
        <w:t xml:space="preserve">20 </w:t>
      </w:r>
      <w:r w:rsidRPr="002704D6">
        <w:rPr>
          <w:rFonts w:ascii="Arial" w:hAnsi="Arial" w:cs="Arial"/>
          <w:sz w:val="24"/>
          <w:szCs w:val="24"/>
        </w:rPr>
        <w:t>согласно приложению.</w:t>
      </w:r>
    </w:p>
    <w:p w:rsidR="00727ADD" w:rsidRPr="002704D6" w:rsidRDefault="00727ADD" w:rsidP="004630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704D6">
        <w:rPr>
          <w:rFonts w:ascii="Arial" w:hAnsi="Arial" w:cs="Arial"/>
          <w:sz w:val="24"/>
          <w:szCs w:val="24"/>
        </w:rPr>
        <w:t xml:space="preserve">Муниципальным учреждениям </w:t>
      </w:r>
      <w:r w:rsidR="002704D6">
        <w:rPr>
          <w:rFonts w:ascii="Arial" w:hAnsi="Arial" w:cs="Arial"/>
          <w:sz w:val="24"/>
          <w:szCs w:val="24"/>
        </w:rPr>
        <w:t xml:space="preserve">Прибрежнинского </w:t>
      </w:r>
      <w:r w:rsidR="0046300B" w:rsidRPr="002704D6">
        <w:rPr>
          <w:rFonts w:ascii="Arial" w:hAnsi="Arial" w:cs="Arial"/>
          <w:sz w:val="24"/>
          <w:szCs w:val="24"/>
        </w:rPr>
        <w:t>муниципального образования</w:t>
      </w:r>
      <w:r w:rsidRPr="002704D6">
        <w:rPr>
          <w:rFonts w:ascii="Arial" w:hAnsi="Arial" w:cs="Arial"/>
          <w:sz w:val="24"/>
          <w:szCs w:val="24"/>
        </w:rPr>
        <w:t xml:space="preserve"> обеспечить открытость и доступность документов, установленных п. 3.3 статьи Феде</w:t>
      </w:r>
      <w:r w:rsidR="0046300B" w:rsidRPr="002704D6">
        <w:rPr>
          <w:rFonts w:ascii="Arial" w:hAnsi="Arial" w:cs="Arial"/>
          <w:sz w:val="24"/>
          <w:szCs w:val="24"/>
        </w:rPr>
        <w:t>рального закона от 12.01.1996 №</w:t>
      </w:r>
      <w:r w:rsidRPr="002704D6">
        <w:rPr>
          <w:rFonts w:ascii="Arial" w:hAnsi="Arial" w:cs="Arial"/>
          <w:sz w:val="24"/>
          <w:szCs w:val="24"/>
        </w:rPr>
        <w:t xml:space="preserve">7-ФЗ «О некоммерческих организациях» и согласно правилам размещения информации на Официальном сайте, утвержденным </w:t>
      </w:r>
      <w:r w:rsidR="0046300B" w:rsidRPr="002704D6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2704D6">
        <w:rPr>
          <w:rFonts w:ascii="Arial" w:hAnsi="Arial" w:cs="Arial"/>
          <w:sz w:val="24"/>
          <w:szCs w:val="24"/>
        </w:rPr>
        <w:t>риказом Министерства финансов Росси</w:t>
      </w:r>
      <w:r w:rsidR="0046300B" w:rsidRPr="002704D6">
        <w:rPr>
          <w:rFonts w:ascii="Arial" w:hAnsi="Arial" w:cs="Arial"/>
          <w:sz w:val="24"/>
          <w:szCs w:val="24"/>
        </w:rPr>
        <w:t>йской Федерации от 21.06.2011 №</w:t>
      </w:r>
      <w:r w:rsidRPr="002704D6">
        <w:rPr>
          <w:rFonts w:ascii="Arial" w:hAnsi="Arial" w:cs="Arial"/>
          <w:sz w:val="24"/>
          <w:szCs w:val="24"/>
        </w:rPr>
        <w:t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  <w:proofErr w:type="gramEnd"/>
    </w:p>
    <w:p w:rsidR="00727ADD" w:rsidRPr="002704D6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>3. Главным распорядителям бюджетных сре</w:t>
      </w:r>
      <w:proofErr w:type="gramStart"/>
      <w:r w:rsidRPr="002704D6">
        <w:rPr>
          <w:rFonts w:ascii="Arial" w:hAnsi="Arial" w:cs="Arial"/>
          <w:sz w:val="24"/>
          <w:szCs w:val="24"/>
        </w:rPr>
        <w:t>дств пр</w:t>
      </w:r>
      <w:proofErr w:type="gramEnd"/>
      <w:r w:rsidRPr="002704D6">
        <w:rPr>
          <w:rFonts w:ascii="Arial" w:hAnsi="Arial" w:cs="Arial"/>
          <w:sz w:val="24"/>
          <w:szCs w:val="24"/>
        </w:rPr>
        <w:t>овести работу с подведомственными учреждениями по размещению данных на Официальном сайте.</w:t>
      </w:r>
    </w:p>
    <w:p w:rsidR="00727ADD" w:rsidRPr="002704D6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704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04D6">
        <w:rPr>
          <w:rFonts w:ascii="Arial" w:hAnsi="Arial" w:cs="Arial"/>
          <w:sz w:val="24"/>
          <w:szCs w:val="24"/>
        </w:rPr>
        <w:t xml:space="preserve"> </w:t>
      </w:r>
      <w:r w:rsidR="002704D6">
        <w:rPr>
          <w:rFonts w:ascii="Arial" w:hAnsi="Arial" w:cs="Arial"/>
          <w:sz w:val="24"/>
          <w:szCs w:val="24"/>
        </w:rPr>
        <w:t>исполнением настоящего</w:t>
      </w:r>
      <w:r w:rsidRPr="002704D6">
        <w:rPr>
          <w:rFonts w:ascii="Arial" w:hAnsi="Arial" w:cs="Arial"/>
          <w:sz w:val="24"/>
          <w:szCs w:val="24"/>
        </w:rPr>
        <w:t xml:space="preserve"> </w:t>
      </w:r>
      <w:r w:rsidR="002704D6">
        <w:rPr>
          <w:rFonts w:ascii="Arial" w:hAnsi="Arial" w:cs="Arial"/>
          <w:sz w:val="24"/>
          <w:szCs w:val="24"/>
        </w:rPr>
        <w:t>постановления оставляю за собой</w:t>
      </w:r>
      <w:r w:rsidRPr="002704D6">
        <w:rPr>
          <w:rFonts w:ascii="Arial" w:hAnsi="Arial" w:cs="Arial"/>
          <w:sz w:val="24"/>
          <w:szCs w:val="24"/>
        </w:rPr>
        <w:t>.</w:t>
      </w:r>
    </w:p>
    <w:p w:rsidR="00727ADD" w:rsidRPr="002704D6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>5. Настоящее постановление вступает в силу с момента подписания и распространяется на правоотношения</w:t>
      </w:r>
      <w:r w:rsidR="0046300B" w:rsidRPr="002704D6">
        <w:rPr>
          <w:rFonts w:ascii="Arial" w:hAnsi="Arial" w:cs="Arial"/>
          <w:sz w:val="24"/>
          <w:szCs w:val="24"/>
        </w:rPr>
        <w:t>,</w:t>
      </w:r>
      <w:r w:rsidRPr="002704D6">
        <w:rPr>
          <w:rFonts w:ascii="Arial" w:hAnsi="Arial" w:cs="Arial"/>
          <w:sz w:val="24"/>
          <w:szCs w:val="24"/>
        </w:rPr>
        <w:t xml:space="preserve"> возникшие с 01.01.20</w:t>
      </w:r>
      <w:r w:rsidR="0046300B" w:rsidRPr="002704D6">
        <w:rPr>
          <w:rFonts w:ascii="Arial" w:hAnsi="Arial" w:cs="Arial"/>
          <w:sz w:val="24"/>
          <w:szCs w:val="24"/>
        </w:rPr>
        <w:t>20</w:t>
      </w:r>
      <w:r w:rsidRPr="002704D6">
        <w:rPr>
          <w:rFonts w:ascii="Arial" w:hAnsi="Arial" w:cs="Arial"/>
          <w:sz w:val="24"/>
          <w:szCs w:val="24"/>
        </w:rPr>
        <w:t xml:space="preserve"> года.</w:t>
      </w:r>
    </w:p>
    <w:p w:rsidR="00727ADD" w:rsidRPr="002704D6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27ADD" w:rsidRPr="002704D6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5786A" w:rsidRPr="002704D6" w:rsidRDefault="00727ADD" w:rsidP="00F5786A">
      <w:pPr>
        <w:jc w:val="both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>Глава</w:t>
      </w:r>
      <w:r w:rsidR="002704D6">
        <w:rPr>
          <w:rFonts w:ascii="Arial" w:hAnsi="Arial" w:cs="Arial"/>
          <w:sz w:val="24"/>
          <w:szCs w:val="24"/>
        </w:rPr>
        <w:t xml:space="preserve"> Прибрежнинского </w:t>
      </w:r>
    </w:p>
    <w:p w:rsidR="00F5786A" w:rsidRPr="002704D6" w:rsidRDefault="0046300B" w:rsidP="00F5786A">
      <w:pPr>
        <w:jc w:val="both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>муниципального образования</w:t>
      </w:r>
      <w:r w:rsidR="002704D6">
        <w:rPr>
          <w:rFonts w:ascii="Arial" w:hAnsi="Arial" w:cs="Arial"/>
          <w:sz w:val="24"/>
          <w:szCs w:val="24"/>
        </w:rPr>
        <w:t xml:space="preserve">                                                              Ю.Л. Мариньчев</w:t>
      </w:r>
    </w:p>
    <w:p w:rsidR="00727ADD" w:rsidRPr="002704D6" w:rsidRDefault="00727ADD" w:rsidP="00F578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27ADD" w:rsidRPr="002704D6" w:rsidRDefault="00727ADD" w:rsidP="002704D6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27ADD" w:rsidRPr="002704D6" w:rsidRDefault="00727ADD" w:rsidP="002704D6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2704D6">
        <w:rPr>
          <w:rFonts w:ascii="Arial" w:hAnsi="Arial" w:cs="Arial"/>
          <w:sz w:val="24"/>
          <w:szCs w:val="24"/>
        </w:rPr>
        <w:t>к постановлению от</w:t>
      </w:r>
      <w:r w:rsidR="0046300B" w:rsidRPr="002704D6">
        <w:rPr>
          <w:rFonts w:ascii="Arial" w:hAnsi="Arial" w:cs="Arial"/>
          <w:sz w:val="24"/>
          <w:szCs w:val="24"/>
        </w:rPr>
        <w:t xml:space="preserve"> </w:t>
      </w:r>
      <w:r w:rsidR="002704D6">
        <w:rPr>
          <w:rFonts w:ascii="Arial" w:hAnsi="Arial" w:cs="Arial"/>
          <w:sz w:val="24"/>
          <w:szCs w:val="24"/>
        </w:rPr>
        <w:t>02.09</w:t>
      </w:r>
      <w:r w:rsidR="000758C6" w:rsidRPr="002704D6">
        <w:rPr>
          <w:rFonts w:ascii="Arial" w:hAnsi="Arial" w:cs="Arial"/>
          <w:sz w:val="24"/>
          <w:szCs w:val="24"/>
        </w:rPr>
        <w:t>.20</w:t>
      </w:r>
      <w:r w:rsidR="0046300B" w:rsidRPr="002704D6">
        <w:rPr>
          <w:rFonts w:ascii="Arial" w:hAnsi="Arial" w:cs="Arial"/>
          <w:sz w:val="24"/>
          <w:szCs w:val="24"/>
        </w:rPr>
        <w:t>20</w:t>
      </w:r>
      <w:r w:rsidR="002704D6">
        <w:rPr>
          <w:rFonts w:ascii="Arial" w:hAnsi="Arial" w:cs="Arial"/>
          <w:sz w:val="24"/>
          <w:szCs w:val="24"/>
        </w:rPr>
        <w:t xml:space="preserve"> №79</w:t>
      </w:r>
    </w:p>
    <w:p w:rsidR="00727ADD" w:rsidRPr="002704D6" w:rsidRDefault="00727ADD" w:rsidP="002704D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27ADD" w:rsidRPr="002704D6" w:rsidRDefault="00727ADD" w:rsidP="00166E5E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4D6">
        <w:rPr>
          <w:rFonts w:ascii="Arial" w:hAnsi="Arial" w:cs="Arial"/>
          <w:b/>
          <w:sz w:val="24"/>
          <w:szCs w:val="24"/>
        </w:rPr>
        <w:t xml:space="preserve">Перечень муниципальных учреждений </w:t>
      </w:r>
      <w:r w:rsidR="002704D6">
        <w:rPr>
          <w:rFonts w:ascii="Arial" w:hAnsi="Arial" w:cs="Arial"/>
          <w:b/>
          <w:sz w:val="24"/>
          <w:szCs w:val="24"/>
        </w:rPr>
        <w:t>Прибрежнинского</w:t>
      </w:r>
      <w:r w:rsidR="0046300B" w:rsidRPr="002704D6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2704D6">
        <w:rPr>
          <w:rFonts w:ascii="Arial" w:hAnsi="Arial" w:cs="Arial"/>
          <w:b/>
          <w:sz w:val="24"/>
          <w:szCs w:val="24"/>
        </w:rPr>
        <w:t>, уполномоченных на размещение информации на Официальном сайте</w:t>
      </w:r>
    </w:p>
    <w:p w:rsidR="00727ADD" w:rsidRPr="002704D6" w:rsidRDefault="00727ADD" w:rsidP="00727ADD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727ADD" w:rsidRPr="002704D6" w:rsidRDefault="002704D6" w:rsidP="002704D6">
      <w:pPr>
        <w:spacing w:after="16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727ADD" w:rsidRPr="002704D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</w:t>
      </w:r>
      <w:r w:rsidR="0046300B" w:rsidRPr="002704D6">
        <w:rPr>
          <w:rFonts w:ascii="Arial" w:eastAsiaTheme="minorHAnsi" w:hAnsi="Arial" w:cs="Arial"/>
          <w:sz w:val="24"/>
          <w:szCs w:val="24"/>
          <w:lang w:eastAsia="en-US"/>
        </w:rPr>
        <w:t>казенное</w:t>
      </w:r>
      <w:r w:rsidR="00727ADD" w:rsidRPr="002704D6">
        <w:rPr>
          <w:rFonts w:ascii="Arial" w:eastAsiaTheme="minorHAnsi" w:hAnsi="Arial" w:cs="Arial"/>
          <w:sz w:val="24"/>
          <w:szCs w:val="24"/>
          <w:lang w:eastAsia="en-US"/>
        </w:rPr>
        <w:t xml:space="preserve"> учреждение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56808" w:rsidRPr="002704D6">
        <w:rPr>
          <w:rFonts w:ascii="Arial" w:eastAsiaTheme="minorHAnsi" w:hAnsi="Arial" w:cs="Arial"/>
          <w:sz w:val="24"/>
          <w:szCs w:val="24"/>
          <w:lang w:eastAsia="en-US"/>
        </w:rPr>
        <w:t>культуры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Прибрежнинский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6300B" w:rsidRPr="002704D6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056808" w:rsidRPr="002704D6">
        <w:rPr>
          <w:rFonts w:ascii="Arial" w:eastAsiaTheme="minorHAnsi" w:hAnsi="Arial" w:cs="Arial"/>
          <w:sz w:val="24"/>
          <w:szCs w:val="24"/>
          <w:lang w:eastAsia="en-US"/>
        </w:rPr>
        <w:t>ультурно</w:t>
      </w:r>
      <w:r w:rsidR="0046300B" w:rsidRPr="002704D6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56808" w:rsidRPr="002704D6">
        <w:rPr>
          <w:rFonts w:ascii="Arial" w:eastAsiaTheme="minorHAnsi" w:hAnsi="Arial" w:cs="Arial"/>
          <w:sz w:val="24"/>
          <w:szCs w:val="24"/>
          <w:lang w:eastAsia="en-US"/>
        </w:rPr>
        <w:t>досуговый</w:t>
      </w:r>
      <w:proofErr w:type="spellEnd"/>
      <w:r w:rsidR="00056808" w:rsidRPr="002704D6">
        <w:rPr>
          <w:rFonts w:ascii="Arial" w:eastAsiaTheme="minorHAnsi" w:hAnsi="Arial" w:cs="Arial"/>
          <w:sz w:val="24"/>
          <w:szCs w:val="24"/>
          <w:lang w:eastAsia="en-US"/>
        </w:rPr>
        <w:t xml:space="preserve"> центр </w:t>
      </w:r>
      <w:r w:rsidR="0046300B" w:rsidRPr="002704D6">
        <w:rPr>
          <w:rFonts w:ascii="Arial" w:eastAsiaTheme="minorHAnsi" w:hAnsi="Arial" w:cs="Arial"/>
          <w:sz w:val="24"/>
          <w:szCs w:val="24"/>
          <w:lang w:eastAsia="en-US"/>
        </w:rPr>
        <w:t>Братского района»</w:t>
      </w: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:rsidR="00727ADD" w:rsidRPr="002704D6" w:rsidRDefault="00727ADD" w:rsidP="00727ADD">
      <w:pPr>
        <w:spacing w:after="16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D55985" w:rsidRPr="002704D6" w:rsidRDefault="00D55985">
      <w:pPr>
        <w:rPr>
          <w:rFonts w:ascii="Arial" w:hAnsi="Arial" w:cs="Arial"/>
          <w:sz w:val="24"/>
          <w:szCs w:val="24"/>
        </w:rPr>
      </w:pPr>
    </w:p>
    <w:sectPr w:rsidR="00D55985" w:rsidRPr="002704D6" w:rsidSect="009971E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69B"/>
    <w:multiLevelType w:val="hybridMultilevel"/>
    <w:tmpl w:val="14820F46"/>
    <w:lvl w:ilvl="0" w:tplc="6EFE7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906"/>
    <w:multiLevelType w:val="hybridMultilevel"/>
    <w:tmpl w:val="14820F46"/>
    <w:lvl w:ilvl="0" w:tplc="6EFE7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CE"/>
    <w:rsid w:val="00056808"/>
    <w:rsid w:val="000758C6"/>
    <w:rsid w:val="00166E5E"/>
    <w:rsid w:val="001D6CCE"/>
    <w:rsid w:val="002704D6"/>
    <w:rsid w:val="0046300B"/>
    <w:rsid w:val="0057377A"/>
    <w:rsid w:val="006976A4"/>
    <w:rsid w:val="00727ADD"/>
    <w:rsid w:val="0078680B"/>
    <w:rsid w:val="00BF5072"/>
    <w:rsid w:val="00D55985"/>
    <w:rsid w:val="00F22469"/>
    <w:rsid w:val="00F5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D26D9-3499-4A44-A04D-D744944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Гигель А И</cp:lastModifiedBy>
  <cp:revision>14</cp:revision>
  <cp:lastPrinted>2020-09-03T06:55:00Z</cp:lastPrinted>
  <dcterms:created xsi:type="dcterms:W3CDTF">2017-12-11T10:02:00Z</dcterms:created>
  <dcterms:modified xsi:type="dcterms:W3CDTF">2020-09-03T07:11:00Z</dcterms:modified>
</cp:coreProperties>
</file>