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2C" w:rsidRPr="007C4E85" w:rsidRDefault="00E8332C" w:rsidP="00167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E85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3031E">
        <w:rPr>
          <w:rFonts w:ascii="Times New Roman" w:hAnsi="Times New Roman" w:cs="Times New Roman"/>
          <w:b/>
          <w:sz w:val="28"/>
          <w:szCs w:val="28"/>
        </w:rPr>
        <w:t>1</w:t>
      </w:r>
    </w:p>
    <w:p w:rsidR="005B7198" w:rsidRDefault="00E8332C" w:rsidP="00167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E85">
        <w:rPr>
          <w:rFonts w:ascii="Times New Roman" w:hAnsi="Times New Roman" w:cs="Times New Roman"/>
          <w:b/>
          <w:sz w:val="28"/>
          <w:szCs w:val="28"/>
        </w:rPr>
        <w:t xml:space="preserve">по итогам общественного обсуждения проекта </w:t>
      </w:r>
      <w:r w:rsidR="00A3031E">
        <w:rPr>
          <w:rFonts w:ascii="Times New Roman" w:hAnsi="Times New Roman" w:cs="Times New Roman"/>
          <w:b/>
          <w:sz w:val="28"/>
          <w:szCs w:val="28"/>
        </w:rPr>
        <w:t xml:space="preserve">постановления о внесении изменений в муниципальную </w:t>
      </w:r>
      <w:r w:rsidRPr="007C4E8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3031E">
        <w:rPr>
          <w:rFonts w:ascii="Times New Roman" w:hAnsi="Times New Roman" w:cs="Times New Roman"/>
          <w:b/>
          <w:sz w:val="28"/>
          <w:szCs w:val="28"/>
        </w:rPr>
        <w:t>у</w:t>
      </w:r>
      <w:r w:rsidRPr="007C4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198" w:rsidRPr="005B7198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A60F28"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="005B7198" w:rsidRPr="005B7198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Прибрежнинского муниципального образования» </w:t>
      </w:r>
      <w:r w:rsidR="00A3031E">
        <w:rPr>
          <w:rFonts w:ascii="Times New Roman" w:hAnsi="Times New Roman" w:cs="Times New Roman"/>
          <w:b/>
          <w:sz w:val="28"/>
          <w:szCs w:val="28"/>
        </w:rPr>
        <w:t>на 2018-2024</w:t>
      </w:r>
      <w:r w:rsidR="005B7198" w:rsidRPr="005B719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8332C" w:rsidRPr="007C4E85" w:rsidRDefault="00E8332C" w:rsidP="00167C5C">
      <w:pPr>
        <w:tabs>
          <w:tab w:val="left" w:pos="35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85">
        <w:rPr>
          <w:rFonts w:ascii="Times New Roman" w:hAnsi="Times New Roman" w:cs="Times New Roman"/>
          <w:sz w:val="28"/>
          <w:szCs w:val="28"/>
        </w:rPr>
        <w:tab/>
      </w:r>
    </w:p>
    <w:p w:rsidR="00E8332C" w:rsidRPr="007C4E85" w:rsidRDefault="00E8332C" w:rsidP="0016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E85">
        <w:rPr>
          <w:rFonts w:ascii="Times New Roman" w:hAnsi="Times New Roman" w:cs="Times New Roman"/>
          <w:sz w:val="28"/>
          <w:szCs w:val="28"/>
        </w:rPr>
        <w:t>п.</w:t>
      </w:r>
      <w:r w:rsidR="00A60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7198">
        <w:rPr>
          <w:rFonts w:ascii="Times New Roman" w:hAnsi="Times New Roman" w:cs="Times New Roman"/>
          <w:sz w:val="28"/>
          <w:szCs w:val="28"/>
        </w:rPr>
        <w:t>Прибрежный</w:t>
      </w:r>
      <w:proofErr w:type="gramEnd"/>
      <w:r w:rsidR="00DE6F7E" w:rsidRPr="007C4E85">
        <w:rPr>
          <w:rFonts w:ascii="Times New Roman" w:hAnsi="Times New Roman" w:cs="Times New Roman"/>
          <w:sz w:val="28"/>
          <w:szCs w:val="28"/>
        </w:rPr>
        <w:tab/>
      </w:r>
      <w:r w:rsidR="005B719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D2F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7198">
        <w:rPr>
          <w:rFonts w:ascii="Times New Roman" w:hAnsi="Times New Roman" w:cs="Times New Roman"/>
          <w:sz w:val="28"/>
          <w:szCs w:val="28"/>
        </w:rPr>
        <w:t xml:space="preserve"> </w:t>
      </w:r>
      <w:r w:rsidRPr="007C4E85">
        <w:rPr>
          <w:rFonts w:ascii="Times New Roman" w:hAnsi="Times New Roman" w:cs="Times New Roman"/>
          <w:sz w:val="28"/>
          <w:szCs w:val="28"/>
        </w:rPr>
        <w:t xml:space="preserve">   «</w:t>
      </w:r>
      <w:r w:rsidR="00126898">
        <w:rPr>
          <w:rFonts w:ascii="Times New Roman" w:hAnsi="Times New Roman" w:cs="Times New Roman"/>
          <w:sz w:val="28"/>
          <w:szCs w:val="28"/>
        </w:rPr>
        <w:t>29</w:t>
      </w:r>
      <w:r w:rsidRPr="007C4E85">
        <w:rPr>
          <w:rFonts w:ascii="Times New Roman" w:hAnsi="Times New Roman" w:cs="Times New Roman"/>
          <w:sz w:val="28"/>
          <w:szCs w:val="28"/>
        </w:rPr>
        <w:t>»</w:t>
      </w:r>
      <w:r w:rsidR="00A3031E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126898">
        <w:rPr>
          <w:rFonts w:ascii="Times New Roman" w:hAnsi="Times New Roman" w:cs="Times New Roman"/>
          <w:sz w:val="28"/>
          <w:szCs w:val="28"/>
        </w:rPr>
        <w:t>1</w:t>
      </w:r>
      <w:r w:rsidR="00A3031E">
        <w:rPr>
          <w:rFonts w:ascii="Times New Roman" w:hAnsi="Times New Roman" w:cs="Times New Roman"/>
          <w:sz w:val="28"/>
          <w:szCs w:val="28"/>
        </w:rPr>
        <w:t>г</w:t>
      </w:r>
      <w:r w:rsidRPr="007C4E85">
        <w:rPr>
          <w:rFonts w:ascii="Times New Roman" w:hAnsi="Times New Roman" w:cs="Times New Roman"/>
          <w:sz w:val="28"/>
          <w:szCs w:val="28"/>
        </w:rPr>
        <w:t>.</w:t>
      </w:r>
    </w:p>
    <w:p w:rsidR="00E8332C" w:rsidRPr="007C4E85" w:rsidRDefault="00E8332C" w:rsidP="00167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31E" w:rsidRPr="00340C21" w:rsidRDefault="00E8332C" w:rsidP="000814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5B7198"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>порядком проведения общественного обсуждения проекта муниципальной программы «</w:t>
      </w:r>
      <w:r w:rsidR="00A3031E"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современной </w:t>
      </w:r>
      <w:r w:rsidR="005B7198"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среды на территории Прибрежнинского муниципального образования» на 2018-2022 годы</w:t>
      </w:r>
      <w:r w:rsidR="004D1A05"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постановлением администрации Прибрежнинского сельского поселения от 18.09.2017 года №72</w:t>
      </w:r>
      <w:r w:rsidR="00A3031E"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постановления от 28.02.2020г. №29)</w:t>
      </w:r>
      <w:r w:rsidR="004D1A05"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</w:t>
      </w:r>
      <w:r w:rsidR="007C4E85"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>Прибрежнинского</w:t>
      </w:r>
      <w:r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было организовано и проведено общественное обсуждение проекта </w:t>
      </w:r>
      <w:r w:rsidR="00A3031E"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о внесении изменений </w:t>
      </w:r>
      <w:r w:rsidR="0012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дополнений </w:t>
      </w:r>
      <w:r w:rsidR="00A3031E"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A3031E"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A3031E"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A05"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>«Формирование</w:t>
      </w:r>
      <w:proofErr w:type="gramEnd"/>
      <w:r w:rsidR="004D1A05"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F28"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современной </w:t>
      </w:r>
      <w:r w:rsidR="004D1A05"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среды на территории Прибрежнинского муниципального образования» на 2018-202</w:t>
      </w:r>
      <w:r w:rsidR="00A3031E"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D1A05"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A3031E"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целях:</w:t>
      </w:r>
    </w:p>
    <w:p w:rsidR="00340C21" w:rsidRDefault="004D1A05" w:rsidP="00340C2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0C21">
        <w:rPr>
          <w:color w:val="000000" w:themeColor="text1"/>
          <w:sz w:val="28"/>
          <w:szCs w:val="28"/>
        </w:rPr>
        <w:t xml:space="preserve"> </w:t>
      </w:r>
      <w:r w:rsidR="00A3031E" w:rsidRPr="00340C21">
        <w:rPr>
          <w:color w:val="000000" w:themeColor="text1"/>
          <w:sz w:val="28"/>
          <w:szCs w:val="28"/>
        </w:rPr>
        <w:t>- информирования граждан, организаций и общественных объединений на территории Прибрежнинского сельского поселения о планируемых изменениях Программы</w:t>
      </w:r>
      <w:r w:rsidR="00340C21">
        <w:rPr>
          <w:color w:val="000000" w:themeColor="text1"/>
          <w:sz w:val="28"/>
          <w:szCs w:val="28"/>
        </w:rPr>
        <w:t>,</w:t>
      </w:r>
    </w:p>
    <w:p w:rsidR="00A3031E" w:rsidRPr="00340C21" w:rsidRDefault="00A3031E" w:rsidP="00340C2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0C21">
        <w:rPr>
          <w:color w:val="000000" w:themeColor="text1"/>
          <w:sz w:val="28"/>
          <w:szCs w:val="28"/>
        </w:rPr>
        <w:t>- выявления и учета мнения граждан, организаций, объединений Прибрежнинского сельского поселения о разработанном проекте,</w:t>
      </w:r>
    </w:p>
    <w:p w:rsidR="00A3031E" w:rsidRPr="00340C21" w:rsidRDefault="00A3031E" w:rsidP="00340C2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0C21">
        <w:rPr>
          <w:color w:val="000000" w:themeColor="text1"/>
          <w:sz w:val="28"/>
          <w:szCs w:val="28"/>
        </w:rPr>
        <w:t>- определение очер</w:t>
      </w:r>
      <w:r w:rsidR="00340C21" w:rsidRPr="00340C21">
        <w:rPr>
          <w:color w:val="000000" w:themeColor="text1"/>
          <w:sz w:val="28"/>
          <w:szCs w:val="28"/>
        </w:rPr>
        <w:t>е</w:t>
      </w:r>
      <w:r w:rsidRPr="00340C21">
        <w:rPr>
          <w:color w:val="000000" w:themeColor="text1"/>
          <w:sz w:val="28"/>
          <w:szCs w:val="28"/>
        </w:rPr>
        <w:t>дности благоустройства территорий по годам.</w:t>
      </w:r>
    </w:p>
    <w:p w:rsidR="00340C21" w:rsidRPr="00340C21" w:rsidRDefault="00340C21" w:rsidP="00340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C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проведения общественного обсуждения с 24 февраля 202</w:t>
      </w:r>
      <w:r w:rsidR="00126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40C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по 2</w:t>
      </w:r>
      <w:r w:rsidR="00126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340C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марта 202</w:t>
      </w:r>
      <w:r w:rsidR="00126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40C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E8332C" w:rsidRDefault="00E8332C" w:rsidP="00340C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срока проведения общественного обсуждения замечания и предложения</w:t>
      </w:r>
      <w:r w:rsidR="0012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поступили.</w:t>
      </w:r>
    </w:p>
    <w:p w:rsidR="00126898" w:rsidRPr="00340C21" w:rsidRDefault="00126898" w:rsidP="00340C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32C" w:rsidRDefault="00126898" w:rsidP="000814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</w:t>
      </w:r>
      <w:r w:rsidR="00E8332C"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>езульта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там рассмотрения информации:</w:t>
      </w:r>
    </w:p>
    <w:p w:rsidR="00E8332C" w:rsidRPr="00340C21" w:rsidRDefault="00E8332C" w:rsidP="00340C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5120A"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89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5120A"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нести </w:t>
      </w:r>
      <w:r w:rsidR="0012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представленные проектом изменения и дополнения </w:t>
      </w:r>
      <w:r w:rsidR="00A5120A"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40C2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340C2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A05"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«Формирование </w:t>
      </w:r>
      <w:r w:rsidR="00A5120A"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современной </w:t>
      </w:r>
      <w:r w:rsidR="004D1A05"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среды на территории Прибрежнинского муниципальног</w:t>
      </w:r>
      <w:r w:rsidR="00A5120A"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>о образования» на 2018-202</w:t>
      </w:r>
      <w:r w:rsidR="00340C2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5120A"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Pr="00340C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332C" w:rsidRPr="00340C21" w:rsidRDefault="00E8332C" w:rsidP="000814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147" w:rsidRDefault="00340C21" w:rsidP="00081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2614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26147">
        <w:rPr>
          <w:rFonts w:ascii="Times New Roman" w:hAnsi="Times New Roman" w:cs="Times New Roman"/>
          <w:sz w:val="28"/>
          <w:szCs w:val="28"/>
        </w:rPr>
        <w:t xml:space="preserve"> Ю.Л. Мариньчев</w:t>
      </w:r>
    </w:p>
    <w:p w:rsidR="00115F08" w:rsidRDefault="00526147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 w:rsidR="00340C21">
        <w:rPr>
          <w:rFonts w:ascii="Times New Roman" w:hAnsi="Times New Roman" w:cs="Times New Roman"/>
          <w:sz w:val="28"/>
          <w:szCs w:val="28"/>
        </w:rPr>
        <w:t>А.И. Гигель</w:t>
      </w:r>
    </w:p>
    <w:p w:rsidR="000814DD" w:rsidRDefault="000814DD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DD" w:rsidRDefault="00340C21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814DD" w:rsidSect="00340C21">
          <w:type w:val="continuous"/>
          <w:pgSz w:w="11905" w:h="16837"/>
          <w:pgMar w:top="426" w:right="850" w:bottom="1134" w:left="1701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40C21" w:rsidRDefault="000814DD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____________С</w:t>
      </w:r>
      <w:r w:rsidR="00340C21">
        <w:rPr>
          <w:rFonts w:ascii="Times New Roman" w:hAnsi="Times New Roman" w:cs="Times New Roman"/>
          <w:sz w:val="28"/>
          <w:szCs w:val="28"/>
        </w:rPr>
        <w:t>.А. Карташова</w:t>
      </w:r>
    </w:p>
    <w:p w:rsidR="00340C21" w:rsidRDefault="00340C21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126898">
        <w:rPr>
          <w:rFonts w:ascii="Times New Roman" w:hAnsi="Times New Roman" w:cs="Times New Roman"/>
          <w:sz w:val="28"/>
          <w:szCs w:val="28"/>
        </w:rPr>
        <w:t>Т.А. Епифанова</w:t>
      </w:r>
    </w:p>
    <w:p w:rsidR="00340C21" w:rsidRDefault="00340C21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Н.Н. Яковлева</w:t>
      </w:r>
    </w:p>
    <w:p w:rsidR="00340C21" w:rsidRDefault="00340C21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0814DD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0814DD">
        <w:rPr>
          <w:rFonts w:ascii="Times New Roman" w:hAnsi="Times New Roman" w:cs="Times New Roman"/>
          <w:sz w:val="28"/>
          <w:szCs w:val="28"/>
        </w:rPr>
        <w:t>Грохотова</w:t>
      </w:r>
      <w:proofErr w:type="spellEnd"/>
    </w:p>
    <w:p w:rsidR="00340C21" w:rsidRDefault="00340C21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</w:t>
      </w:r>
      <w:r w:rsidR="000814DD">
        <w:rPr>
          <w:rFonts w:ascii="Times New Roman" w:hAnsi="Times New Roman" w:cs="Times New Roman"/>
          <w:sz w:val="28"/>
          <w:szCs w:val="28"/>
        </w:rPr>
        <w:t>И.Н. Гусева</w:t>
      </w:r>
    </w:p>
    <w:p w:rsidR="00340C21" w:rsidRDefault="00340C21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0814DD">
        <w:rPr>
          <w:rFonts w:ascii="Times New Roman" w:hAnsi="Times New Roman" w:cs="Times New Roman"/>
          <w:sz w:val="28"/>
          <w:szCs w:val="28"/>
        </w:rPr>
        <w:t>М.В. Толкачева</w:t>
      </w:r>
    </w:p>
    <w:p w:rsidR="00340C21" w:rsidRDefault="00340C21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0814DD">
        <w:rPr>
          <w:rFonts w:ascii="Times New Roman" w:hAnsi="Times New Roman" w:cs="Times New Roman"/>
          <w:sz w:val="28"/>
          <w:szCs w:val="28"/>
        </w:rPr>
        <w:t xml:space="preserve"> О.И. </w:t>
      </w:r>
      <w:proofErr w:type="spellStart"/>
      <w:r w:rsidR="000814DD">
        <w:rPr>
          <w:rFonts w:ascii="Times New Roman" w:hAnsi="Times New Roman" w:cs="Times New Roman"/>
          <w:sz w:val="28"/>
          <w:szCs w:val="28"/>
        </w:rPr>
        <w:t>Попёнова</w:t>
      </w:r>
      <w:proofErr w:type="spellEnd"/>
    </w:p>
    <w:p w:rsidR="000814DD" w:rsidRDefault="000814DD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М.М. Оводнева</w:t>
      </w:r>
    </w:p>
    <w:p w:rsidR="000814DD" w:rsidRDefault="000814DD" w:rsidP="000814DD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814DD" w:rsidSect="000814DD">
          <w:type w:val="continuous"/>
          <w:pgSz w:w="11905" w:h="16837"/>
          <w:pgMar w:top="426" w:right="850" w:bottom="1134" w:left="1701" w:header="720" w:footer="720" w:gutter="0"/>
          <w:cols w:num="2" w:space="720"/>
          <w:noEndnote/>
          <w:docGrid w:linePitch="299"/>
        </w:sectPr>
      </w:pPr>
    </w:p>
    <w:p w:rsidR="00340C21" w:rsidRPr="007C4E85" w:rsidRDefault="00340C21" w:rsidP="000814DD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0C21" w:rsidRPr="007C4E85" w:rsidSect="00340C21">
      <w:type w:val="continuous"/>
      <w:pgSz w:w="11905" w:h="16837"/>
      <w:pgMar w:top="426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37E9"/>
    <w:multiLevelType w:val="multilevel"/>
    <w:tmpl w:val="29DE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CB5416"/>
    <w:multiLevelType w:val="multilevel"/>
    <w:tmpl w:val="16A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FD5919"/>
    <w:multiLevelType w:val="hybridMultilevel"/>
    <w:tmpl w:val="96B2C228"/>
    <w:lvl w:ilvl="0" w:tplc="7076B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D97726"/>
    <w:multiLevelType w:val="multilevel"/>
    <w:tmpl w:val="9874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2B199F"/>
    <w:multiLevelType w:val="hybridMultilevel"/>
    <w:tmpl w:val="87FEBE8E"/>
    <w:lvl w:ilvl="0" w:tplc="2578F54A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4D61704"/>
    <w:multiLevelType w:val="multilevel"/>
    <w:tmpl w:val="7310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C26157"/>
    <w:multiLevelType w:val="hybridMultilevel"/>
    <w:tmpl w:val="AAA862E2"/>
    <w:lvl w:ilvl="0" w:tplc="9B4AF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DA4FFE"/>
    <w:multiLevelType w:val="hybridMultilevel"/>
    <w:tmpl w:val="86B67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064047"/>
    <w:multiLevelType w:val="hybridMultilevel"/>
    <w:tmpl w:val="85E2C7DA"/>
    <w:lvl w:ilvl="0" w:tplc="1AEAE6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06B7DF6"/>
    <w:multiLevelType w:val="multilevel"/>
    <w:tmpl w:val="55A0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8313D04"/>
    <w:multiLevelType w:val="hybridMultilevel"/>
    <w:tmpl w:val="747C5588"/>
    <w:lvl w:ilvl="0" w:tplc="80D04F44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EB1344"/>
    <w:multiLevelType w:val="multilevel"/>
    <w:tmpl w:val="A2EC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E600692"/>
    <w:multiLevelType w:val="multilevel"/>
    <w:tmpl w:val="93D2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F1E"/>
    <w:rsid w:val="000072DB"/>
    <w:rsid w:val="00024E4B"/>
    <w:rsid w:val="00033388"/>
    <w:rsid w:val="0003585D"/>
    <w:rsid w:val="000814DD"/>
    <w:rsid w:val="000B2C28"/>
    <w:rsid w:val="000E0552"/>
    <w:rsid w:val="00115F08"/>
    <w:rsid w:val="00126898"/>
    <w:rsid w:val="00156CA0"/>
    <w:rsid w:val="00167C5C"/>
    <w:rsid w:val="001832DF"/>
    <w:rsid w:val="002259C2"/>
    <w:rsid w:val="00227A68"/>
    <w:rsid w:val="00233CE4"/>
    <w:rsid w:val="00283C3B"/>
    <w:rsid w:val="00340C21"/>
    <w:rsid w:val="00381DA5"/>
    <w:rsid w:val="003A3EFE"/>
    <w:rsid w:val="003C64D1"/>
    <w:rsid w:val="004271D4"/>
    <w:rsid w:val="004321CC"/>
    <w:rsid w:val="004353FB"/>
    <w:rsid w:val="00490446"/>
    <w:rsid w:val="004D1A05"/>
    <w:rsid w:val="0051414F"/>
    <w:rsid w:val="005238C0"/>
    <w:rsid w:val="00526147"/>
    <w:rsid w:val="005266EA"/>
    <w:rsid w:val="00570772"/>
    <w:rsid w:val="005B7198"/>
    <w:rsid w:val="00627F00"/>
    <w:rsid w:val="006459FC"/>
    <w:rsid w:val="006B19C8"/>
    <w:rsid w:val="006D4EDA"/>
    <w:rsid w:val="00733BA6"/>
    <w:rsid w:val="007559F0"/>
    <w:rsid w:val="007765F6"/>
    <w:rsid w:val="007C4E85"/>
    <w:rsid w:val="007D2908"/>
    <w:rsid w:val="007E73D9"/>
    <w:rsid w:val="0084231B"/>
    <w:rsid w:val="00844E92"/>
    <w:rsid w:val="00896FDE"/>
    <w:rsid w:val="008971E8"/>
    <w:rsid w:val="008B2B30"/>
    <w:rsid w:val="008F6E18"/>
    <w:rsid w:val="00937BB7"/>
    <w:rsid w:val="009B5348"/>
    <w:rsid w:val="009D1504"/>
    <w:rsid w:val="009D716C"/>
    <w:rsid w:val="009F7A75"/>
    <w:rsid w:val="00A3031E"/>
    <w:rsid w:val="00A5120A"/>
    <w:rsid w:val="00A60F28"/>
    <w:rsid w:val="00A70421"/>
    <w:rsid w:val="00A81F1E"/>
    <w:rsid w:val="00AA3C68"/>
    <w:rsid w:val="00AB0B2D"/>
    <w:rsid w:val="00AB593D"/>
    <w:rsid w:val="00B60FBE"/>
    <w:rsid w:val="00B7185C"/>
    <w:rsid w:val="00B97E39"/>
    <w:rsid w:val="00BE75FC"/>
    <w:rsid w:val="00BF7F85"/>
    <w:rsid w:val="00C02B2B"/>
    <w:rsid w:val="00C03E6B"/>
    <w:rsid w:val="00C806EF"/>
    <w:rsid w:val="00CB567F"/>
    <w:rsid w:val="00CF53AB"/>
    <w:rsid w:val="00D01156"/>
    <w:rsid w:val="00D02E1B"/>
    <w:rsid w:val="00DA78E7"/>
    <w:rsid w:val="00DD2276"/>
    <w:rsid w:val="00DE6F49"/>
    <w:rsid w:val="00DE6F7E"/>
    <w:rsid w:val="00E55B72"/>
    <w:rsid w:val="00E7079F"/>
    <w:rsid w:val="00E76E3A"/>
    <w:rsid w:val="00E8332C"/>
    <w:rsid w:val="00EA381F"/>
    <w:rsid w:val="00EF46C1"/>
    <w:rsid w:val="00F32338"/>
    <w:rsid w:val="00F33EE8"/>
    <w:rsid w:val="00F90F09"/>
    <w:rsid w:val="00FD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E3A"/>
    <w:pPr>
      <w:spacing w:after="0" w:line="240" w:lineRule="auto"/>
    </w:pPr>
  </w:style>
  <w:style w:type="table" w:styleId="a4">
    <w:name w:val="Table Grid"/>
    <w:basedOn w:val="a1"/>
    <w:rsid w:val="00F90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0F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14F"/>
    <w:rPr>
      <w:rFonts w:ascii="Tahoma" w:hAnsi="Tahoma" w:cs="Tahoma"/>
      <w:sz w:val="16"/>
      <w:szCs w:val="16"/>
    </w:rPr>
  </w:style>
  <w:style w:type="paragraph" w:customStyle="1" w:styleId="a8">
    <w:name w:val="регистрационные поля"/>
    <w:basedOn w:val="a"/>
    <w:rsid w:val="00E8332C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Normal (Web)"/>
    <w:basedOn w:val="a"/>
    <w:uiPriority w:val="99"/>
    <w:semiHidden/>
    <w:unhideWhenUsed/>
    <w:rsid w:val="00A3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0A9C-37A4-4545-BC18-F56A40BE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Гигель А И</cp:lastModifiedBy>
  <cp:revision>12</cp:revision>
  <cp:lastPrinted>2021-03-31T05:22:00Z</cp:lastPrinted>
  <dcterms:created xsi:type="dcterms:W3CDTF">2017-09-26T07:37:00Z</dcterms:created>
  <dcterms:modified xsi:type="dcterms:W3CDTF">2021-03-31T05:22:00Z</dcterms:modified>
</cp:coreProperties>
</file>