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E0" w:rsidRDefault="00B60CE0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15.09.2021 №164</w:t>
      </w:r>
    </w:p>
    <w:p w:rsidR="00994135" w:rsidRPr="00B34643" w:rsidRDefault="00994135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</w:t>
      </w:r>
      <w:r w:rsidRPr="00B34643">
        <w:rPr>
          <w:rFonts w:ascii="Arial" w:hAnsi="Arial" w:cs="Arial"/>
          <w:b/>
          <w:color w:val="000000"/>
          <w:sz w:val="32"/>
          <w:szCs w:val="32"/>
        </w:rPr>
        <w:t>ОССИЙСКАЯ ФЕДЕРАЦИЯ</w:t>
      </w:r>
    </w:p>
    <w:p w:rsidR="00994135" w:rsidRPr="00B34643" w:rsidRDefault="00994135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94135" w:rsidRPr="00B34643" w:rsidRDefault="00994135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994135" w:rsidRPr="00B34643" w:rsidRDefault="00994135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>ПРИБРЕЖНИНСКОЕ МУНИЦИПАЛЬНОЕ ОБРАЗОВАНИЕ</w:t>
      </w:r>
    </w:p>
    <w:p w:rsidR="00994135" w:rsidRPr="00B34643" w:rsidRDefault="00B60CE0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994135" w:rsidRPr="00B34643" w:rsidRDefault="00994135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</w:t>
      </w:r>
      <w:r w:rsidR="00B60CE0"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994135" w:rsidRPr="00B34643" w:rsidRDefault="00994135" w:rsidP="009941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94135" w:rsidRPr="00B34643" w:rsidRDefault="00994135" w:rsidP="00994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34643">
        <w:rPr>
          <w:rFonts w:ascii="Arial" w:hAnsi="Arial" w:cs="Arial"/>
          <w:b/>
          <w:caps/>
          <w:sz w:val="32"/>
          <w:szCs w:val="32"/>
        </w:rPr>
        <w:t>О внесении изменени</w:t>
      </w:r>
      <w:r>
        <w:rPr>
          <w:rFonts w:ascii="Arial" w:hAnsi="Arial" w:cs="Arial"/>
          <w:b/>
          <w:caps/>
          <w:sz w:val="32"/>
          <w:szCs w:val="32"/>
        </w:rPr>
        <w:t>Я</w:t>
      </w:r>
      <w:r w:rsidRPr="00B34643">
        <w:rPr>
          <w:rFonts w:ascii="Arial" w:hAnsi="Arial" w:cs="Arial"/>
          <w:b/>
          <w:caps/>
          <w:sz w:val="32"/>
          <w:szCs w:val="32"/>
        </w:rPr>
        <w:t xml:space="preserve"> в Положение о порядке единовременной выплаты при прекращении полномочий главы Прибрежнинского муниципального</w:t>
      </w:r>
      <w:r>
        <w:rPr>
          <w:rFonts w:ascii="Arial" w:hAnsi="Arial" w:cs="Arial"/>
          <w:b/>
          <w:caps/>
          <w:sz w:val="32"/>
          <w:szCs w:val="32"/>
        </w:rPr>
        <w:t xml:space="preserve"> ОБРАЗОВАНИЯ</w:t>
      </w:r>
      <w:r w:rsidRPr="00B34643">
        <w:rPr>
          <w:rFonts w:ascii="Arial" w:hAnsi="Arial" w:cs="Arial"/>
          <w:b/>
          <w:caps/>
          <w:sz w:val="32"/>
          <w:szCs w:val="32"/>
        </w:rPr>
        <w:t xml:space="preserve">, утвержденное РЕШЕНИЕМ </w:t>
      </w:r>
      <w:r>
        <w:rPr>
          <w:rFonts w:ascii="Arial" w:hAnsi="Arial" w:cs="Arial"/>
          <w:b/>
          <w:caps/>
          <w:sz w:val="32"/>
          <w:szCs w:val="32"/>
        </w:rPr>
        <w:t xml:space="preserve">ДУМЫ ПРИБРЕЖНИНСКОГО СЕЛЬСКОГО ПОСЕЛЕНИЯ </w:t>
      </w:r>
      <w:r w:rsidRPr="00B34643">
        <w:rPr>
          <w:rFonts w:ascii="Arial" w:hAnsi="Arial" w:cs="Arial"/>
          <w:b/>
          <w:caps/>
          <w:sz w:val="32"/>
          <w:szCs w:val="32"/>
        </w:rPr>
        <w:t>ОТ 28.12.2010г. №20</w:t>
      </w:r>
    </w:p>
    <w:p w:rsidR="00994135" w:rsidRPr="00B34643" w:rsidRDefault="00994135" w:rsidP="00994135">
      <w:pPr>
        <w:jc w:val="both"/>
        <w:rPr>
          <w:rFonts w:ascii="Arial" w:hAnsi="Arial" w:cs="Arial"/>
          <w:caps/>
        </w:rPr>
      </w:pPr>
    </w:p>
    <w:p w:rsidR="00994135" w:rsidRPr="00B34643" w:rsidRDefault="00994135" w:rsidP="00994135">
      <w:pPr>
        <w:ind w:firstLine="709"/>
        <w:jc w:val="both"/>
        <w:rPr>
          <w:rFonts w:ascii="Arial" w:hAnsi="Arial" w:cs="Arial"/>
        </w:rPr>
      </w:pPr>
      <w:r w:rsidRPr="00B34643">
        <w:rPr>
          <w:rFonts w:ascii="Arial" w:hAnsi="Arial" w:cs="Arial"/>
        </w:rPr>
        <w:t>Руководствуясь  частью 1 статьи 14 Закона Иркутской области №122-оз от 17.12.2008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r>
        <w:rPr>
          <w:rFonts w:ascii="Arial" w:hAnsi="Arial" w:cs="Arial"/>
        </w:rPr>
        <w:t xml:space="preserve"> области», пунктом 10</w:t>
      </w:r>
      <w:r w:rsidRPr="00B34643">
        <w:rPr>
          <w:rFonts w:ascii="Arial" w:hAnsi="Arial" w:cs="Arial"/>
        </w:rPr>
        <w:t xml:space="preserve"> части 4 статьи 26, ст.ст. 32, 47 Устава Прибрежнинского муниципального образования, Дума Прибрежнинского сельского поселения,</w:t>
      </w:r>
    </w:p>
    <w:p w:rsidR="00994135" w:rsidRPr="00B34643" w:rsidRDefault="00994135" w:rsidP="00994135">
      <w:pPr>
        <w:jc w:val="both"/>
        <w:rPr>
          <w:rFonts w:ascii="Arial" w:hAnsi="Arial" w:cs="Arial"/>
        </w:rPr>
      </w:pPr>
    </w:p>
    <w:p w:rsidR="00994135" w:rsidRPr="00B34643" w:rsidRDefault="00994135" w:rsidP="00994135">
      <w:pPr>
        <w:jc w:val="center"/>
        <w:rPr>
          <w:rFonts w:ascii="Arial" w:hAnsi="Arial" w:cs="Arial"/>
          <w:b/>
          <w:sz w:val="30"/>
          <w:szCs w:val="30"/>
        </w:rPr>
      </w:pPr>
      <w:r w:rsidRPr="00B34643">
        <w:rPr>
          <w:rFonts w:ascii="Arial" w:hAnsi="Arial" w:cs="Arial"/>
          <w:b/>
          <w:sz w:val="30"/>
          <w:szCs w:val="30"/>
        </w:rPr>
        <w:t>РЕШИЛА:</w:t>
      </w:r>
    </w:p>
    <w:p w:rsidR="00994135" w:rsidRPr="00F445BC" w:rsidRDefault="00B60CE0" w:rsidP="00B60C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994135" w:rsidRPr="00F445BC">
        <w:rPr>
          <w:rFonts w:ascii="Arial" w:hAnsi="Arial" w:cs="Arial"/>
        </w:rPr>
        <w:t xml:space="preserve">Внести в Положение о порядке единовременной выплаты при прекращении полномочий главы Прибрежнинского муниципального образования, утвержденное </w:t>
      </w:r>
      <w:r w:rsidR="00994135" w:rsidRPr="00F445BC">
        <w:rPr>
          <w:rFonts w:ascii="Arial" w:hAnsi="Arial" w:cs="Arial"/>
          <w:color w:val="000000" w:themeColor="text1"/>
        </w:rPr>
        <w:t>решением Думы Прибрежнинского сельского поселения от 28.12.2010г. №20 (далее Положение) следующее изменение:</w:t>
      </w:r>
    </w:p>
    <w:p w:rsidR="00994135" w:rsidRPr="00F445BC" w:rsidRDefault="00994135" w:rsidP="00B60C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445BC">
        <w:rPr>
          <w:rFonts w:ascii="Arial" w:hAnsi="Arial" w:cs="Arial"/>
          <w:color w:val="000000" w:themeColor="text1"/>
        </w:rPr>
        <w:t>1.1. часть 3 Положения изложить в новой редакции:</w:t>
      </w:r>
    </w:p>
    <w:p w:rsidR="00994135" w:rsidRPr="00F445BC" w:rsidRDefault="00994135" w:rsidP="00B60C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445BC">
        <w:rPr>
          <w:rFonts w:ascii="Arial" w:hAnsi="Arial" w:cs="Arial"/>
          <w:color w:val="000000" w:themeColor="text1"/>
        </w:rPr>
        <w:t xml:space="preserve">«3. Единовременная выплата предоставляется Главе Поселения, </w:t>
      </w:r>
      <w:proofErr w:type="gramStart"/>
      <w:r w:rsidRPr="00F445BC">
        <w:rPr>
          <w:rFonts w:ascii="Arial" w:hAnsi="Arial" w:cs="Arial"/>
          <w:color w:val="000000" w:themeColor="text1"/>
        </w:rPr>
        <w:t>осуществлявшему</w:t>
      </w:r>
      <w:proofErr w:type="gramEnd"/>
      <w:r w:rsidRPr="00F445BC">
        <w:rPr>
          <w:rFonts w:ascii="Arial" w:hAnsi="Arial" w:cs="Arial"/>
          <w:color w:val="000000" w:themeColor="text1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994135" w:rsidRPr="00F445BC" w:rsidRDefault="00994135" w:rsidP="00B60C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445BC">
        <w:rPr>
          <w:rFonts w:ascii="Arial" w:hAnsi="Arial" w:cs="Arial"/>
          <w:color w:val="000000" w:themeColor="text1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5" w:history="1">
        <w:r w:rsidRPr="00F445BC">
          <w:rPr>
            <w:rFonts w:ascii="Arial" w:hAnsi="Arial" w:cs="Arial"/>
            <w:color w:val="000000" w:themeColor="text1"/>
          </w:rPr>
          <w:t>пунктами 2.1</w:t>
        </w:r>
      </w:hyperlink>
      <w:r w:rsidRPr="00F445BC">
        <w:rPr>
          <w:rFonts w:ascii="Arial" w:hAnsi="Arial" w:cs="Arial"/>
          <w:color w:val="000000" w:themeColor="text1"/>
        </w:rPr>
        <w:t xml:space="preserve">, </w:t>
      </w:r>
      <w:hyperlink r:id="rId6" w:history="1">
        <w:r w:rsidRPr="00F445BC">
          <w:rPr>
            <w:rFonts w:ascii="Arial" w:hAnsi="Arial" w:cs="Arial"/>
            <w:color w:val="000000" w:themeColor="text1"/>
          </w:rPr>
          <w:t>3</w:t>
        </w:r>
      </w:hyperlink>
      <w:r w:rsidRPr="00F445BC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F445BC">
          <w:rPr>
            <w:rFonts w:ascii="Arial" w:hAnsi="Arial" w:cs="Arial"/>
            <w:color w:val="000000" w:themeColor="text1"/>
          </w:rPr>
          <w:t>6</w:t>
        </w:r>
      </w:hyperlink>
      <w:r w:rsidRPr="00F445BC">
        <w:rPr>
          <w:rFonts w:ascii="Arial" w:hAnsi="Arial" w:cs="Arial"/>
          <w:color w:val="000000" w:themeColor="text1"/>
        </w:rPr>
        <w:t xml:space="preserve"> - </w:t>
      </w:r>
      <w:hyperlink r:id="rId8" w:history="1">
        <w:r w:rsidRPr="00F445BC">
          <w:rPr>
            <w:rFonts w:ascii="Arial" w:hAnsi="Arial" w:cs="Arial"/>
            <w:color w:val="000000" w:themeColor="text1"/>
          </w:rPr>
          <w:t>9 части 6</w:t>
        </w:r>
      </w:hyperlink>
      <w:r w:rsidRPr="00F445BC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F445BC">
          <w:rPr>
            <w:rFonts w:ascii="Arial" w:hAnsi="Arial" w:cs="Arial"/>
            <w:color w:val="000000" w:themeColor="text1"/>
          </w:rPr>
          <w:t>статьи 36</w:t>
        </w:r>
      </w:hyperlink>
      <w:r w:rsidRPr="00F445BC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F445BC">
          <w:rPr>
            <w:rFonts w:ascii="Arial" w:hAnsi="Arial" w:cs="Arial"/>
            <w:color w:val="000000" w:themeColor="text1"/>
          </w:rPr>
          <w:t>частью 7.1</w:t>
        </w:r>
      </w:hyperlink>
      <w:r w:rsidRPr="00F445BC"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Pr="00F445BC">
          <w:rPr>
            <w:rFonts w:ascii="Arial" w:hAnsi="Arial" w:cs="Arial"/>
            <w:color w:val="000000" w:themeColor="text1"/>
          </w:rPr>
          <w:t>пунктами 5</w:t>
        </w:r>
      </w:hyperlink>
      <w:r w:rsidRPr="00F445BC">
        <w:rPr>
          <w:rFonts w:ascii="Arial" w:hAnsi="Arial" w:cs="Arial"/>
          <w:color w:val="000000" w:themeColor="text1"/>
        </w:rPr>
        <w:t xml:space="preserve"> - </w:t>
      </w:r>
      <w:hyperlink r:id="rId12" w:history="1">
        <w:r w:rsidRPr="00F445BC">
          <w:rPr>
            <w:rFonts w:ascii="Arial" w:hAnsi="Arial" w:cs="Arial"/>
            <w:color w:val="000000" w:themeColor="text1"/>
          </w:rPr>
          <w:t>8 части 10</w:t>
        </w:r>
      </w:hyperlink>
      <w:r w:rsidRPr="00F445BC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Pr="00F445BC">
          <w:rPr>
            <w:rFonts w:ascii="Arial" w:hAnsi="Arial" w:cs="Arial"/>
            <w:color w:val="000000" w:themeColor="text1"/>
          </w:rPr>
          <w:t>частью 10.1 статьи 40</w:t>
        </w:r>
      </w:hyperlink>
      <w:r w:rsidRPr="00F445BC">
        <w:rPr>
          <w:rFonts w:ascii="Arial" w:hAnsi="Arial" w:cs="Arial"/>
          <w:color w:val="000000" w:themeColor="text1"/>
        </w:rPr>
        <w:t>, Федерального закона "Об общих принципах организации местного самоуправления в Российской Федерации".»</w:t>
      </w:r>
      <w:proofErr w:type="gramEnd"/>
    </w:p>
    <w:p w:rsidR="00994135" w:rsidRPr="00F445BC" w:rsidRDefault="00994135" w:rsidP="00B60C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445BC">
        <w:rPr>
          <w:rFonts w:ascii="Arial" w:hAnsi="Arial" w:cs="Arial"/>
          <w:color w:val="000000" w:themeColor="text1"/>
        </w:rPr>
        <w:t>2. Настоящее решение опубликовать в Информационном бюллетене Прибрежнинского муниципального образования.</w:t>
      </w:r>
    </w:p>
    <w:p w:rsidR="00994135" w:rsidRPr="00F445BC" w:rsidRDefault="00994135" w:rsidP="00B60CE0">
      <w:pPr>
        <w:ind w:firstLine="709"/>
        <w:jc w:val="both"/>
        <w:rPr>
          <w:rFonts w:ascii="Arial" w:hAnsi="Arial" w:cs="Arial"/>
        </w:rPr>
      </w:pPr>
      <w:r w:rsidRPr="00F445BC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F445BC">
        <w:rPr>
          <w:rFonts w:ascii="Arial" w:hAnsi="Arial" w:cs="Arial"/>
          <w:color w:val="000000" w:themeColor="text1"/>
        </w:rPr>
        <w:t>Контроль за</w:t>
      </w:r>
      <w:proofErr w:type="gramEnd"/>
      <w:r w:rsidRPr="00F445BC">
        <w:rPr>
          <w:rFonts w:ascii="Arial" w:hAnsi="Arial" w:cs="Arial"/>
          <w:color w:val="000000" w:themeColor="text1"/>
        </w:rPr>
        <w:t xml:space="preserve"> исполнением настоящего решения</w:t>
      </w:r>
      <w:r w:rsidRPr="00F445BC">
        <w:rPr>
          <w:rFonts w:ascii="Arial" w:hAnsi="Arial" w:cs="Arial"/>
        </w:rPr>
        <w:t xml:space="preserve"> оставляю за собой.</w:t>
      </w:r>
    </w:p>
    <w:p w:rsidR="00994135" w:rsidRPr="00B34643" w:rsidRDefault="00994135" w:rsidP="00994135">
      <w:pPr>
        <w:jc w:val="both"/>
        <w:rPr>
          <w:rFonts w:ascii="Arial" w:hAnsi="Arial" w:cs="Arial"/>
        </w:rPr>
      </w:pPr>
      <w:r w:rsidRPr="00F445BC">
        <w:rPr>
          <w:rFonts w:ascii="Arial" w:hAnsi="Arial" w:cs="Arial"/>
        </w:rPr>
        <w:tab/>
      </w:r>
    </w:p>
    <w:p w:rsidR="00994135" w:rsidRPr="009B0940" w:rsidRDefault="00994135" w:rsidP="009941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94135" w:rsidRPr="004530B9" w:rsidRDefault="00994135" w:rsidP="00994135">
      <w:pPr>
        <w:jc w:val="both"/>
        <w:rPr>
          <w:rFonts w:ascii="Arial" w:hAnsi="Arial" w:cs="Arial"/>
          <w:b/>
          <w:color w:val="000000"/>
        </w:rPr>
      </w:pPr>
      <w:r w:rsidRPr="004530B9">
        <w:rPr>
          <w:rFonts w:ascii="Arial" w:hAnsi="Arial" w:cs="Arial"/>
          <w:b/>
          <w:color w:val="000000"/>
        </w:rPr>
        <w:t>Председатель Думы</w:t>
      </w:r>
    </w:p>
    <w:p w:rsidR="00994135" w:rsidRPr="004530B9" w:rsidRDefault="00994135" w:rsidP="00994135">
      <w:pPr>
        <w:tabs>
          <w:tab w:val="left" w:pos="6675"/>
        </w:tabs>
        <w:jc w:val="both"/>
        <w:rPr>
          <w:rFonts w:ascii="Arial" w:hAnsi="Arial" w:cs="Arial"/>
          <w:b/>
          <w:color w:val="000000"/>
        </w:rPr>
      </w:pPr>
      <w:r w:rsidRPr="004530B9">
        <w:rPr>
          <w:rFonts w:ascii="Arial" w:hAnsi="Arial" w:cs="Arial"/>
          <w:b/>
          <w:color w:val="000000"/>
        </w:rPr>
        <w:t>Прибрежнинского сельского поселения</w:t>
      </w:r>
      <w:r>
        <w:rPr>
          <w:rFonts w:ascii="Arial" w:hAnsi="Arial" w:cs="Arial"/>
          <w:b/>
          <w:color w:val="000000"/>
        </w:rPr>
        <w:t xml:space="preserve">                           </w:t>
      </w:r>
      <w:r w:rsidRPr="004530B9">
        <w:rPr>
          <w:rFonts w:ascii="Arial" w:hAnsi="Arial" w:cs="Arial"/>
          <w:b/>
          <w:color w:val="000000"/>
        </w:rPr>
        <w:t xml:space="preserve">            Ю.Л. Мариньчев</w:t>
      </w:r>
    </w:p>
    <w:p w:rsidR="00994135" w:rsidRPr="004530B9" w:rsidRDefault="00994135" w:rsidP="00994135">
      <w:pPr>
        <w:tabs>
          <w:tab w:val="left" w:pos="8189"/>
        </w:tabs>
        <w:jc w:val="both"/>
        <w:rPr>
          <w:rFonts w:ascii="Arial" w:hAnsi="Arial" w:cs="Arial"/>
          <w:b/>
          <w:color w:val="000000"/>
        </w:rPr>
      </w:pPr>
    </w:p>
    <w:p w:rsidR="00994135" w:rsidRPr="004530B9" w:rsidRDefault="00994135" w:rsidP="00994135">
      <w:pPr>
        <w:jc w:val="both"/>
        <w:rPr>
          <w:rFonts w:ascii="Arial" w:hAnsi="Arial" w:cs="Arial"/>
          <w:b/>
          <w:color w:val="000000"/>
        </w:rPr>
      </w:pPr>
      <w:r w:rsidRPr="004530B9">
        <w:rPr>
          <w:rFonts w:ascii="Arial" w:hAnsi="Arial" w:cs="Arial"/>
          <w:b/>
          <w:color w:val="000000"/>
        </w:rPr>
        <w:t>Глава Прибрежнинского</w:t>
      </w:r>
    </w:p>
    <w:p w:rsidR="00994135" w:rsidRDefault="00994135" w:rsidP="00994135">
      <w:pPr>
        <w:jc w:val="both"/>
        <w:rPr>
          <w:color w:val="000000"/>
          <w:sz w:val="28"/>
          <w:szCs w:val="28"/>
        </w:rPr>
      </w:pPr>
      <w:r w:rsidRPr="004530B9">
        <w:rPr>
          <w:rFonts w:ascii="Arial" w:hAnsi="Arial" w:cs="Arial"/>
          <w:b/>
          <w:color w:val="000000"/>
        </w:rPr>
        <w:t xml:space="preserve">муниципального образования                         </w:t>
      </w:r>
      <w:r>
        <w:rPr>
          <w:rFonts w:ascii="Arial" w:hAnsi="Arial" w:cs="Arial"/>
          <w:b/>
          <w:color w:val="000000"/>
        </w:rPr>
        <w:t xml:space="preserve">        </w:t>
      </w:r>
      <w:r w:rsidRPr="004530B9">
        <w:rPr>
          <w:rFonts w:ascii="Arial" w:hAnsi="Arial" w:cs="Arial"/>
          <w:b/>
          <w:color w:val="000000"/>
        </w:rPr>
        <w:t xml:space="preserve">                       Ю.Л. Мариньчев</w:t>
      </w:r>
    </w:p>
    <w:sectPr w:rsidR="00994135" w:rsidSect="00867F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135"/>
    <w:multiLevelType w:val="hybridMultilevel"/>
    <w:tmpl w:val="8EC479E2"/>
    <w:lvl w:ilvl="0" w:tplc="EDBE4B9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41"/>
    <w:rsid w:val="00100431"/>
    <w:rsid w:val="00110573"/>
    <w:rsid w:val="001773CB"/>
    <w:rsid w:val="00267841"/>
    <w:rsid w:val="00294ACA"/>
    <w:rsid w:val="003266B3"/>
    <w:rsid w:val="003A38E2"/>
    <w:rsid w:val="0040403A"/>
    <w:rsid w:val="004102A6"/>
    <w:rsid w:val="00417468"/>
    <w:rsid w:val="00504D34"/>
    <w:rsid w:val="006800DF"/>
    <w:rsid w:val="00691A8A"/>
    <w:rsid w:val="006E2C74"/>
    <w:rsid w:val="00753BF3"/>
    <w:rsid w:val="00762DD7"/>
    <w:rsid w:val="007B0D98"/>
    <w:rsid w:val="007C2AA4"/>
    <w:rsid w:val="00867F4F"/>
    <w:rsid w:val="009216C0"/>
    <w:rsid w:val="00924151"/>
    <w:rsid w:val="00966CD7"/>
    <w:rsid w:val="00994135"/>
    <w:rsid w:val="00A15A67"/>
    <w:rsid w:val="00A83410"/>
    <w:rsid w:val="00B34643"/>
    <w:rsid w:val="00B558A8"/>
    <w:rsid w:val="00B60CE0"/>
    <w:rsid w:val="00B84112"/>
    <w:rsid w:val="00BB0747"/>
    <w:rsid w:val="00BC76E4"/>
    <w:rsid w:val="00E27005"/>
    <w:rsid w:val="00E660FC"/>
    <w:rsid w:val="00F1067B"/>
    <w:rsid w:val="00F4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A3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38E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2678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2678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A38E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A38E2"/>
    <w:rPr>
      <w:rFonts w:cs="Times New Roman"/>
      <w:b/>
      <w:bCs/>
    </w:rPr>
  </w:style>
  <w:style w:type="table" w:styleId="a6">
    <w:name w:val="Table Grid"/>
    <w:basedOn w:val="a1"/>
    <w:uiPriority w:val="99"/>
    <w:rsid w:val="003A3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A38E2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rsid w:val="00F1067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106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1067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F106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1067B"/>
    <w:rPr>
      <w:b/>
      <w:bCs/>
    </w:rPr>
  </w:style>
  <w:style w:type="paragraph" w:styleId="ac">
    <w:name w:val="Balloon Text"/>
    <w:basedOn w:val="a"/>
    <w:link w:val="ad"/>
    <w:uiPriority w:val="99"/>
    <w:semiHidden/>
    <w:rsid w:val="00F106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1067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45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CA270240B7019B91E8516FA3327EE608113AD23610AE8186FCBBDD1A874D92483A1EA834FA60AA3E80ACF6646439FE510396C788D27E3l5EDF" TargetMode="External"/><Relationship Id="rId13" Type="http://schemas.openxmlformats.org/officeDocument/2006/relationships/hyperlink" Target="consultantplus://offline/ref=AB0CA270240B7019B91E8516FA3327EE608113AD23610AE8186FCBBDD1A874D92483A1ED844BA958F1A70B932310509EEF103B6564l8E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CA270240B7019B91E8516FA3327EE608113AD23610AE8186FCBBDD1A874D92483A1EA834FA60AA0E80ACF6646439FE510396C788D27E3l5EDF" TargetMode="External"/><Relationship Id="rId12" Type="http://schemas.openxmlformats.org/officeDocument/2006/relationships/hyperlink" Target="consultantplus://offline/ref=AB0CA270240B7019B91E8516FA3327EE608113AD23610AE8186FCBBDD1A874D92483A1EA834FA70EA2E80ACF6646439FE510396C788D27E3l5E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0CA270240B7019B91E8516FA3327EE608113AD23610AE8186FCBBDD1A874D92483A1EA834FA609A7E80ACF6646439FE510396C788D27E3l5EDF" TargetMode="External"/><Relationship Id="rId11" Type="http://schemas.openxmlformats.org/officeDocument/2006/relationships/hyperlink" Target="consultantplus://offline/ref=AB0CA270240B7019B91E8516FA3327EE608113AD23610AE8186FCBBDD1A874D92483A1EA834FA70DA9E80ACF6646439FE510396C788D27E3l5EDF" TargetMode="External"/><Relationship Id="rId5" Type="http://schemas.openxmlformats.org/officeDocument/2006/relationships/hyperlink" Target="consultantplus://offline/ref=AB0CA270240B7019B91E8516FA3327EE608113AD23610AE8186FCBBDD1A874D92483A1EA834EA309A9E80ACF6646439FE510396C788D27E3l5E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0CA270240B7019B91E8516FA3327EE608113AD23610AE8186FCBBDD1A874D92483A1ED844CA958F1A70B932310509EEF103B6564l8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CA270240B7019B91E8516FA3327EE608113AD23610AE8186FCBBDD1A874D92483A1EA834EA00BA1E80ACF6646439FE510396C788D27E3l5E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Первоначальная редакция закона № 122-оз от 17</vt:lpstr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Первоначальная редакция закона № 122-оз от 17</dc:title>
  <dc:creator>Гигель А И</dc:creator>
  <cp:lastModifiedBy>Гигель А И</cp:lastModifiedBy>
  <cp:revision>15</cp:revision>
  <cp:lastPrinted>2021-09-16T03:42:00Z</cp:lastPrinted>
  <dcterms:created xsi:type="dcterms:W3CDTF">2021-09-13T05:56:00Z</dcterms:created>
  <dcterms:modified xsi:type="dcterms:W3CDTF">2021-09-16T03:43:00Z</dcterms:modified>
</cp:coreProperties>
</file>