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99" w:rsidRPr="002D304F" w:rsidRDefault="002D304F" w:rsidP="00946099">
      <w:pPr>
        <w:pStyle w:val="1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bookmarkStart w:id="0" w:name="bookmark3"/>
      <w:r w:rsidRPr="002D304F">
        <w:rPr>
          <w:rFonts w:ascii="Arial" w:hAnsi="Arial" w:cs="Arial"/>
          <w:sz w:val="32"/>
          <w:szCs w:val="32"/>
        </w:rPr>
        <w:t>ОТ 28.12.2018</w:t>
      </w:r>
      <w:r w:rsidR="00946099" w:rsidRPr="002D304F">
        <w:rPr>
          <w:rFonts w:ascii="Arial" w:hAnsi="Arial" w:cs="Arial"/>
          <w:sz w:val="32"/>
          <w:szCs w:val="32"/>
        </w:rPr>
        <w:t>г. №</w:t>
      </w:r>
      <w:r w:rsidRPr="002D304F">
        <w:rPr>
          <w:rFonts w:ascii="Arial" w:hAnsi="Arial" w:cs="Arial"/>
          <w:sz w:val="32"/>
          <w:szCs w:val="32"/>
        </w:rPr>
        <w:t>62</w:t>
      </w:r>
    </w:p>
    <w:p w:rsidR="00946099" w:rsidRPr="002D304F" w:rsidRDefault="00946099" w:rsidP="00946099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32"/>
          <w:szCs w:val="32"/>
        </w:rPr>
      </w:pPr>
      <w:r w:rsidRPr="002D304F">
        <w:rPr>
          <w:rFonts w:ascii="Arial" w:hAnsi="Arial" w:cs="Arial"/>
          <w:sz w:val="32"/>
          <w:szCs w:val="32"/>
        </w:rPr>
        <w:t>РОССИЙСКАЯ ФЕДЕРАЦИЯ</w:t>
      </w:r>
    </w:p>
    <w:p w:rsidR="00946099" w:rsidRPr="002D304F" w:rsidRDefault="00946099" w:rsidP="0094609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D304F">
        <w:rPr>
          <w:rFonts w:ascii="Arial" w:hAnsi="Arial" w:cs="Arial"/>
          <w:b/>
          <w:sz w:val="32"/>
          <w:szCs w:val="32"/>
        </w:rPr>
        <w:t>ИРКУТСКАЯ ОБЛАСТЬ</w:t>
      </w:r>
    </w:p>
    <w:p w:rsidR="00946099" w:rsidRPr="002D304F" w:rsidRDefault="00946099" w:rsidP="0094609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D304F">
        <w:rPr>
          <w:rFonts w:ascii="Arial" w:hAnsi="Arial" w:cs="Arial"/>
          <w:b/>
          <w:sz w:val="32"/>
          <w:szCs w:val="32"/>
        </w:rPr>
        <w:t>БРАТСКИЙ РАЙОН</w:t>
      </w:r>
    </w:p>
    <w:p w:rsidR="00946099" w:rsidRPr="002D304F" w:rsidRDefault="00946099" w:rsidP="0094609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D304F">
        <w:rPr>
          <w:rFonts w:ascii="Arial" w:hAnsi="Arial" w:cs="Arial"/>
          <w:b/>
          <w:sz w:val="32"/>
          <w:szCs w:val="32"/>
        </w:rPr>
        <w:t>ПРИБРЕЖНИНСКОЕ МУНИЦИПАЛЬНОЕ ОБРАЗОВАНИЕ</w:t>
      </w:r>
    </w:p>
    <w:p w:rsidR="00946099" w:rsidRPr="002D304F" w:rsidRDefault="00946099" w:rsidP="0094609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D304F">
        <w:rPr>
          <w:rFonts w:ascii="Arial" w:hAnsi="Arial" w:cs="Arial"/>
          <w:b/>
          <w:sz w:val="32"/>
          <w:szCs w:val="32"/>
        </w:rPr>
        <w:t>ДУМА</w:t>
      </w:r>
    </w:p>
    <w:p w:rsidR="00946099" w:rsidRPr="002D304F" w:rsidRDefault="00946099" w:rsidP="00946099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946099" w:rsidRPr="002D304F" w:rsidRDefault="00946099" w:rsidP="00946099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2D304F">
        <w:rPr>
          <w:rFonts w:ascii="Arial" w:hAnsi="Arial" w:cs="Arial"/>
          <w:sz w:val="32"/>
          <w:szCs w:val="32"/>
        </w:rPr>
        <w:t>РЕШЕНИЕ</w:t>
      </w:r>
    </w:p>
    <w:p w:rsidR="00946099" w:rsidRPr="002D304F" w:rsidRDefault="00946099" w:rsidP="00946099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bookmarkEnd w:id="0"/>
    <w:p w:rsidR="00946099" w:rsidRPr="002D304F" w:rsidRDefault="00946099" w:rsidP="00946099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 w:rsidRPr="002D304F">
        <w:rPr>
          <w:rFonts w:ascii="Arial" w:hAnsi="Arial" w:cs="Arial"/>
          <w:b/>
          <w:sz w:val="32"/>
          <w:szCs w:val="32"/>
        </w:rPr>
        <w:t>ОБ УТВЕРЖДЕНИИ СТРАТЕГИИ</w:t>
      </w:r>
    </w:p>
    <w:p w:rsidR="00946099" w:rsidRPr="0033011A" w:rsidRDefault="00946099" w:rsidP="00946099">
      <w:pPr>
        <w:pStyle w:val="ConsPlusNormal"/>
        <w:jc w:val="center"/>
        <w:rPr>
          <w:b/>
          <w:sz w:val="32"/>
          <w:szCs w:val="32"/>
        </w:rPr>
      </w:pPr>
      <w:r w:rsidRPr="002D304F">
        <w:rPr>
          <w:b/>
          <w:sz w:val="32"/>
          <w:szCs w:val="32"/>
        </w:rPr>
        <w:t>СОЦИАЛЬНО-ЭКОНОМИЧЕСКОГО РАЗВИТИЯ ПРИБРЕЖНИНСКОГО МУНИЦИПАЛЬНОГО</w:t>
      </w:r>
      <w:r w:rsidRPr="0033011A">
        <w:rPr>
          <w:b/>
          <w:sz w:val="32"/>
          <w:szCs w:val="32"/>
        </w:rPr>
        <w:t xml:space="preserve"> ОБРАЗОВАНИЯ</w:t>
      </w:r>
    </w:p>
    <w:p w:rsidR="00946099" w:rsidRDefault="00946099" w:rsidP="00946099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 w:rsidRPr="0033011A">
        <w:rPr>
          <w:rFonts w:ascii="Arial" w:hAnsi="Arial" w:cs="Arial"/>
          <w:b/>
          <w:sz w:val="32"/>
          <w:szCs w:val="32"/>
        </w:rPr>
        <w:t xml:space="preserve">НА </w:t>
      </w:r>
      <w:r>
        <w:rPr>
          <w:rFonts w:ascii="Arial" w:hAnsi="Arial" w:cs="Arial"/>
          <w:b/>
          <w:sz w:val="32"/>
          <w:szCs w:val="32"/>
        </w:rPr>
        <w:t>2019-2032 годы</w:t>
      </w:r>
    </w:p>
    <w:p w:rsidR="00946099" w:rsidRPr="00575B05" w:rsidRDefault="00946099" w:rsidP="00946099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946099" w:rsidRDefault="00946099" w:rsidP="0094609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946099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28.06.2014 № 172-ФЗ «О стратегическом планировании в Российской Федерации», </w:t>
      </w:r>
      <w:r w:rsidRPr="00946099">
        <w:rPr>
          <w:rFonts w:ascii="Arial" w:hAnsi="Arial" w:cs="Arial"/>
          <w:sz w:val="24"/>
          <w:szCs w:val="24"/>
          <w:lang w:eastAsia="en-US"/>
        </w:rPr>
        <w:t>руководствуясь статьями 32,47 Устава Прибрежнинского муниципального образования, Дума Прибрежнинского сельского поселения</w:t>
      </w:r>
    </w:p>
    <w:p w:rsidR="00946099" w:rsidRPr="00946099" w:rsidRDefault="00946099" w:rsidP="0094609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46099" w:rsidRDefault="00946099" w:rsidP="00946099">
      <w:pPr>
        <w:spacing w:after="0" w:line="240" w:lineRule="auto"/>
        <w:jc w:val="center"/>
        <w:rPr>
          <w:rFonts w:ascii="Arial" w:hAnsi="Arial" w:cs="Arial"/>
          <w:b/>
          <w:spacing w:val="20"/>
          <w:sz w:val="30"/>
          <w:szCs w:val="30"/>
        </w:rPr>
      </w:pPr>
      <w:r w:rsidRPr="00946099">
        <w:rPr>
          <w:rFonts w:ascii="Arial" w:hAnsi="Arial" w:cs="Arial"/>
          <w:b/>
          <w:spacing w:val="20"/>
          <w:sz w:val="30"/>
          <w:szCs w:val="30"/>
        </w:rPr>
        <w:t>РЕШИЛА:</w:t>
      </w:r>
    </w:p>
    <w:p w:rsidR="00946099" w:rsidRPr="00946099" w:rsidRDefault="00946099" w:rsidP="00946099">
      <w:pPr>
        <w:spacing w:after="0" w:line="240" w:lineRule="auto"/>
        <w:ind w:firstLine="709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946099" w:rsidRPr="00946099" w:rsidRDefault="00946099" w:rsidP="00946099">
      <w:pPr>
        <w:keepNext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  <w:lang w:eastAsia="en-US"/>
        </w:rPr>
      </w:pPr>
      <w:r w:rsidRPr="00946099">
        <w:rPr>
          <w:rFonts w:ascii="Arial" w:hAnsi="Arial" w:cs="Arial"/>
          <w:sz w:val="24"/>
          <w:szCs w:val="24"/>
          <w:lang w:eastAsia="en-US"/>
        </w:rPr>
        <w:t xml:space="preserve">1. Утвердить стратегию социально-экономического развития </w:t>
      </w:r>
      <w:r>
        <w:rPr>
          <w:rFonts w:ascii="Arial" w:hAnsi="Arial" w:cs="Arial"/>
          <w:sz w:val="24"/>
          <w:szCs w:val="24"/>
          <w:lang w:eastAsia="en-US"/>
        </w:rPr>
        <w:t xml:space="preserve">Прибрежнинского </w:t>
      </w:r>
      <w:r w:rsidRPr="00946099">
        <w:rPr>
          <w:rFonts w:ascii="Arial" w:hAnsi="Arial" w:cs="Arial"/>
          <w:sz w:val="24"/>
          <w:szCs w:val="24"/>
          <w:lang w:eastAsia="en-US"/>
        </w:rPr>
        <w:t>муниципального образования на 2019 - 203</w:t>
      </w:r>
      <w:r>
        <w:rPr>
          <w:rFonts w:ascii="Arial" w:hAnsi="Arial" w:cs="Arial"/>
          <w:sz w:val="24"/>
          <w:szCs w:val="24"/>
          <w:lang w:eastAsia="en-US"/>
        </w:rPr>
        <w:t>2</w:t>
      </w:r>
      <w:r w:rsidRPr="00946099">
        <w:rPr>
          <w:rFonts w:ascii="Arial" w:hAnsi="Arial" w:cs="Arial"/>
          <w:sz w:val="24"/>
          <w:szCs w:val="24"/>
          <w:lang w:eastAsia="en-US"/>
        </w:rPr>
        <w:t xml:space="preserve"> годы (далее </w:t>
      </w:r>
      <w:proofErr w:type="gramStart"/>
      <w:r w:rsidRPr="00946099">
        <w:rPr>
          <w:rFonts w:ascii="Arial" w:hAnsi="Arial" w:cs="Arial"/>
          <w:sz w:val="24"/>
          <w:szCs w:val="24"/>
          <w:lang w:eastAsia="en-US"/>
        </w:rPr>
        <w:t>–С</w:t>
      </w:r>
      <w:proofErr w:type="gramEnd"/>
      <w:r w:rsidRPr="00946099">
        <w:rPr>
          <w:rFonts w:ascii="Arial" w:hAnsi="Arial" w:cs="Arial"/>
          <w:sz w:val="24"/>
          <w:szCs w:val="24"/>
          <w:lang w:eastAsia="en-US"/>
        </w:rPr>
        <w:t>тратегия) (приложение 1).</w:t>
      </w:r>
    </w:p>
    <w:p w:rsidR="00946099" w:rsidRPr="00946099" w:rsidRDefault="00946099" w:rsidP="00946099">
      <w:pPr>
        <w:keepNext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  <w:lang w:eastAsia="en-US"/>
        </w:rPr>
      </w:pPr>
      <w:r w:rsidRPr="00946099">
        <w:rPr>
          <w:rFonts w:ascii="Arial" w:hAnsi="Arial" w:cs="Arial"/>
          <w:sz w:val="24"/>
          <w:szCs w:val="24"/>
          <w:lang w:eastAsia="en-US"/>
        </w:rPr>
        <w:t>2.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46099">
        <w:rPr>
          <w:rFonts w:ascii="Arial" w:hAnsi="Arial" w:cs="Arial"/>
          <w:sz w:val="24"/>
          <w:szCs w:val="24"/>
          <w:lang w:eastAsia="en-US"/>
        </w:rPr>
        <w:t>Администрации</w:t>
      </w:r>
      <w:r>
        <w:rPr>
          <w:rFonts w:ascii="Arial" w:hAnsi="Arial" w:cs="Arial"/>
          <w:sz w:val="24"/>
          <w:szCs w:val="24"/>
          <w:lang w:eastAsia="en-US"/>
        </w:rPr>
        <w:t xml:space="preserve"> Прибрежнинского сельского поселения </w:t>
      </w:r>
      <w:r w:rsidRPr="00946099">
        <w:rPr>
          <w:rFonts w:ascii="Arial" w:hAnsi="Arial" w:cs="Arial"/>
          <w:sz w:val="24"/>
          <w:szCs w:val="24"/>
          <w:lang w:eastAsia="en-US"/>
        </w:rPr>
        <w:t>организовать предоставление информации для государственной регистрации Стратегии в федеральном государственном реестре документов стратегического планирования в порядке и сроки, установленные Постановлением Правительства Российской Федерации от 25.06.2015 №631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:rsidR="00946099" w:rsidRPr="00946099" w:rsidRDefault="00946099" w:rsidP="00946099">
      <w:pPr>
        <w:keepNext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946099">
        <w:rPr>
          <w:rFonts w:ascii="Arial" w:hAnsi="Arial" w:cs="Arial"/>
          <w:sz w:val="24"/>
          <w:szCs w:val="24"/>
          <w:lang w:eastAsia="en-US"/>
        </w:rPr>
        <w:t>3.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46099">
        <w:rPr>
          <w:rFonts w:ascii="Arial" w:hAnsi="Arial" w:cs="Arial"/>
          <w:sz w:val="24"/>
          <w:szCs w:val="24"/>
          <w:lang w:eastAsia="en-US"/>
        </w:rPr>
        <w:t xml:space="preserve">Настоящее решение опубликовать в </w:t>
      </w:r>
      <w:r>
        <w:rPr>
          <w:rFonts w:ascii="Arial" w:hAnsi="Arial" w:cs="Arial"/>
          <w:sz w:val="24"/>
          <w:szCs w:val="24"/>
          <w:lang w:eastAsia="en-US"/>
        </w:rPr>
        <w:t xml:space="preserve">Информационном бюллетене Прибрежнинского муниципального образования и </w:t>
      </w:r>
      <w:r w:rsidRPr="00946099">
        <w:rPr>
          <w:rFonts w:ascii="Arial" w:hAnsi="Arial" w:cs="Arial"/>
          <w:sz w:val="24"/>
          <w:szCs w:val="24"/>
        </w:rPr>
        <w:t xml:space="preserve">разместить на официальном сайте администрации </w:t>
      </w:r>
      <w:r>
        <w:rPr>
          <w:rFonts w:ascii="Arial" w:hAnsi="Arial" w:cs="Arial"/>
          <w:sz w:val="24"/>
          <w:szCs w:val="24"/>
        </w:rPr>
        <w:t xml:space="preserve">Прибрежнинского сельского поселения </w:t>
      </w:r>
      <w:r w:rsidRPr="00946099">
        <w:rPr>
          <w:rFonts w:ascii="Arial" w:hAnsi="Arial" w:cs="Arial"/>
          <w:sz w:val="24"/>
          <w:szCs w:val="24"/>
        </w:rPr>
        <w:t xml:space="preserve">в информационно-телекоммуникационной сети «Интернет» - </w:t>
      </w:r>
      <w:r w:rsidR="00F76809" w:rsidRPr="002D304F">
        <w:rPr>
          <w:rFonts w:ascii="Arial" w:hAnsi="Arial" w:cs="Arial"/>
          <w:sz w:val="24"/>
          <w:szCs w:val="24"/>
          <w:lang w:val="en-US"/>
        </w:rPr>
        <w:t>www</w:t>
      </w:r>
      <w:r w:rsidR="00F76809" w:rsidRPr="002D304F">
        <w:rPr>
          <w:rFonts w:ascii="Arial" w:hAnsi="Arial" w:cs="Arial"/>
          <w:sz w:val="24"/>
          <w:szCs w:val="24"/>
        </w:rPr>
        <w:t>.</w:t>
      </w:r>
      <w:r w:rsidR="00F76809" w:rsidRPr="002D304F">
        <w:rPr>
          <w:rFonts w:ascii="Arial" w:hAnsi="Arial" w:cs="Arial"/>
          <w:sz w:val="24"/>
          <w:szCs w:val="24"/>
          <w:lang w:val="en-US"/>
        </w:rPr>
        <w:t>adm</w:t>
      </w:r>
      <w:r w:rsidR="00F76809" w:rsidRPr="002D304F">
        <w:rPr>
          <w:rFonts w:ascii="Arial" w:hAnsi="Arial" w:cs="Arial"/>
          <w:sz w:val="24"/>
          <w:szCs w:val="24"/>
        </w:rPr>
        <w:t>-</w:t>
      </w:r>
      <w:proofErr w:type="spellStart"/>
      <w:r w:rsidR="00F76809" w:rsidRPr="002D304F">
        <w:rPr>
          <w:rFonts w:ascii="Arial" w:hAnsi="Arial" w:cs="Arial"/>
          <w:sz w:val="24"/>
          <w:szCs w:val="24"/>
          <w:lang w:val="en-US"/>
        </w:rPr>
        <w:t>prib</w:t>
      </w:r>
      <w:proofErr w:type="spellEnd"/>
      <w:r w:rsidR="00F76809" w:rsidRPr="002D304F">
        <w:rPr>
          <w:rFonts w:ascii="Arial" w:hAnsi="Arial" w:cs="Arial"/>
          <w:sz w:val="24"/>
          <w:szCs w:val="24"/>
        </w:rPr>
        <w:t>.</w:t>
      </w:r>
      <w:proofErr w:type="spellStart"/>
      <w:r w:rsidR="00F76809" w:rsidRPr="002D304F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946099">
        <w:rPr>
          <w:rFonts w:ascii="Arial" w:hAnsi="Arial" w:cs="Arial"/>
          <w:sz w:val="24"/>
          <w:szCs w:val="24"/>
        </w:rPr>
        <w:t>.</w:t>
      </w:r>
    </w:p>
    <w:p w:rsidR="00946099" w:rsidRPr="00946099" w:rsidRDefault="00946099" w:rsidP="00946099">
      <w:pPr>
        <w:keepNext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  <w:lang w:eastAsia="en-US"/>
        </w:rPr>
      </w:pPr>
      <w:r w:rsidRPr="00946099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946099">
        <w:rPr>
          <w:rFonts w:ascii="Arial" w:hAnsi="Arial" w:cs="Arial"/>
          <w:sz w:val="24"/>
          <w:szCs w:val="24"/>
        </w:rPr>
        <w:t>Контроль за</w:t>
      </w:r>
      <w:proofErr w:type="gramEnd"/>
      <w:r w:rsidRPr="00946099">
        <w:rPr>
          <w:rFonts w:ascii="Arial" w:hAnsi="Arial" w:cs="Arial"/>
          <w:sz w:val="24"/>
          <w:szCs w:val="24"/>
        </w:rPr>
        <w:t xml:space="preserve"> исполнением настояще</w:t>
      </w:r>
      <w:r w:rsidR="00F76809">
        <w:rPr>
          <w:rFonts w:ascii="Arial" w:hAnsi="Arial" w:cs="Arial"/>
          <w:sz w:val="24"/>
          <w:szCs w:val="24"/>
        </w:rPr>
        <w:t>го</w:t>
      </w:r>
      <w:r w:rsidRPr="00946099">
        <w:rPr>
          <w:rFonts w:ascii="Arial" w:hAnsi="Arial" w:cs="Arial"/>
          <w:sz w:val="24"/>
          <w:szCs w:val="24"/>
        </w:rPr>
        <w:t xml:space="preserve"> решения возложить на постоянную депутатскую комиссию по бюджету, налогам и финансово-экономической деятельности.</w:t>
      </w:r>
    </w:p>
    <w:p w:rsidR="00946099" w:rsidRPr="00946099" w:rsidRDefault="00946099" w:rsidP="00946099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en-US"/>
        </w:rPr>
      </w:pPr>
    </w:p>
    <w:p w:rsidR="00946099" w:rsidRPr="00946099" w:rsidRDefault="00946099" w:rsidP="00946099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en-US"/>
        </w:rPr>
      </w:pPr>
    </w:p>
    <w:p w:rsidR="00946099" w:rsidRPr="00946099" w:rsidRDefault="00946099" w:rsidP="00F7680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46099">
        <w:rPr>
          <w:rFonts w:ascii="Arial" w:hAnsi="Arial" w:cs="Arial"/>
          <w:bCs/>
          <w:sz w:val="24"/>
          <w:szCs w:val="24"/>
        </w:rPr>
        <w:t>Председатель Думы</w:t>
      </w:r>
    </w:p>
    <w:p w:rsidR="00946099" w:rsidRPr="00946099" w:rsidRDefault="00946099" w:rsidP="00F7680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46099">
        <w:rPr>
          <w:rFonts w:ascii="Arial" w:hAnsi="Arial" w:cs="Arial"/>
          <w:bCs/>
          <w:sz w:val="24"/>
          <w:szCs w:val="24"/>
        </w:rPr>
        <w:t xml:space="preserve">Прибрежнинского сельского поселения                                       </w:t>
      </w:r>
      <w:r w:rsidR="00F76809" w:rsidRPr="00F76809">
        <w:rPr>
          <w:rFonts w:ascii="Arial" w:hAnsi="Arial" w:cs="Arial"/>
          <w:bCs/>
          <w:sz w:val="24"/>
          <w:szCs w:val="24"/>
        </w:rPr>
        <w:t xml:space="preserve"> </w:t>
      </w:r>
      <w:r w:rsidRPr="00946099">
        <w:rPr>
          <w:rFonts w:ascii="Arial" w:hAnsi="Arial" w:cs="Arial"/>
          <w:bCs/>
          <w:sz w:val="24"/>
          <w:szCs w:val="24"/>
        </w:rPr>
        <w:t xml:space="preserve">      Ю.Л. Мариньчев</w:t>
      </w:r>
    </w:p>
    <w:p w:rsidR="00946099" w:rsidRDefault="00946099" w:rsidP="00F7680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75B05" w:rsidRPr="00946099" w:rsidRDefault="00575B05" w:rsidP="00F7680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946099" w:rsidRPr="00946099" w:rsidRDefault="00946099" w:rsidP="00F7680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46099">
        <w:rPr>
          <w:rFonts w:ascii="Arial" w:hAnsi="Arial" w:cs="Arial"/>
          <w:bCs/>
          <w:sz w:val="24"/>
          <w:szCs w:val="24"/>
        </w:rPr>
        <w:t>Глава Прибрежнинского</w:t>
      </w:r>
    </w:p>
    <w:p w:rsidR="00004A35" w:rsidRDefault="00946099" w:rsidP="00F76809">
      <w:pPr>
        <w:spacing w:after="0" w:line="240" w:lineRule="auto"/>
        <w:jc w:val="both"/>
        <w:rPr>
          <w:rFonts w:ascii="Arial" w:hAnsi="Arial" w:cs="Arial"/>
          <w:b/>
        </w:rPr>
      </w:pPr>
      <w:r w:rsidRPr="00946099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Pr="00946099">
        <w:rPr>
          <w:rFonts w:ascii="Arial" w:hAnsi="Arial" w:cs="Arial"/>
          <w:bCs/>
          <w:sz w:val="24"/>
          <w:szCs w:val="24"/>
        </w:rPr>
        <w:tab/>
        <w:t xml:space="preserve">                                                           Ю.Л. Мариньчев</w:t>
      </w:r>
    </w:p>
    <w:sectPr w:rsidR="00004A35" w:rsidSect="00857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099"/>
    <w:rsid w:val="00004A35"/>
    <w:rsid w:val="002D304F"/>
    <w:rsid w:val="00575B05"/>
    <w:rsid w:val="00857FAD"/>
    <w:rsid w:val="00946099"/>
    <w:rsid w:val="00E72E2E"/>
    <w:rsid w:val="00F7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AD"/>
  </w:style>
  <w:style w:type="paragraph" w:styleId="1">
    <w:name w:val="heading 1"/>
    <w:basedOn w:val="a"/>
    <w:link w:val="10"/>
    <w:qFormat/>
    <w:rsid w:val="009460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4609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460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">
    <w:name w:val="Заголовок №3_"/>
    <w:basedOn w:val="a0"/>
    <w:link w:val="30"/>
    <w:rsid w:val="0094609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946099"/>
    <w:pPr>
      <w:widowControl w:val="0"/>
      <w:shd w:val="clear" w:color="auto" w:fill="FFFFFF"/>
      <w:spacing w:after="0" w:line="310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uiPriority w:val="99"/>
    <w:rsid w:val="0094609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en-US"/>
    </w:rPr>
  </w:style>
  <w:style w:type="character" w:customStyle="1" w:styleId="2">
    <w:name w:val="Основной текст (2)_"/>
    <w:basedOn w:val="a0"/>
    <w:link w:val="20"/>
    <w:rsid w:val="0094609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6099"/>
    <w:pPr>
      <w:widowControl w:val="0"/>
      <w:shd w:val="clear" w:color="auto" w:fill="FFFFFF"/>
      <w:spacing w:before="240" w:after="240" w:line="30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9460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460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Гигель А И</dc:creator>
  <cp:keywords/>
  <dc:description/>
  <cp:lastModifiedBy>Гигель А И</cp:lastModifiedBy>
  <cp:revision>4</cp:revision>
  <cp:lastPrinted>2018-12-28T04:55:00Z</cp:lastPrinted>
  <dcterms:created xsi:type="dcterms:W3CDTF">2018-12-27T08:36:00Z</dcterms:created>
  <dcterms:modified xsi:type="dcterms:W3CDTF">2018-12-28T04:56:00Z</dcterms:modified>
</cp:coreProperties>
</file>