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C6" w:rsidRDefault="007B0BC6" w:rsidP="00A8481C">
      <w:pPr>
        <w:pStyle w:val="1"/>
        <w:ind w:left="0" w:firstLine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от 17.05.2019 №72</w:t>
      </w:r>
    </w:p>
    <w:p w:rsidR="00A8481C" w:rsidRPr="00A8481C" w:rsidRDefault="00A8481C" w:rsidP="00A8481C">
      <w:pPr>
        <w:pStyle w:val="1"/>
        <w:ind w:left="0" w:firstLine="0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8481C"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A8481C" w:rsidRPr="00A8481C" w:rsidRDefault="00A8481C" w:rsidP="00A8481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8481C">
        <w:rPr>
          <w:rFonts w:ascii="Arial" w:hAnsi="Arial" w:cs="Arial"/>
          <w:b/>
          <w:caps/>
          <w:color w:val="000000"/>
          <w:sz w:val="32"/>
          <w:szCs w:val="32"/>
        </w:rPr>
        <w:t>ИРКУТСКАЯ ОБЛАСТЬ</w:t>
      </w:r>
    </w:p>
    <w:p w:rsidR="00A8481C" w:rsidRPr="00A8481C" w:rsidRDefault="00A8481C" w:rsidP="00A8481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8481C">
        <w:rPr>
          <w:rFonts w:ascii="Arial" w:hAnsi="Arial" w:cs="Arial"/>
          <w:b/>
          <w:caps/>
          <w:color w:val="000000"/>
          <w:sz w:val="32"/>
          <w:szCs w:val="32"/>
        </w:rPr>
        <w:t>БРАТСКИЙ РАЙОН</w:t>
      </w:r>
    </w:p>
    <w:p w:rsidR="00A8481C" w:rsidRPr="00A8481C" w:rsidRDefault="00A8481C" w:rsidP="00A8481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8481C">
        <w:rPr>
          <w:rFonts w:ascii="Arial" w:hAnsi="Arial" w:cs="Arial"/>
          <w:b/>
          <w:caps/>
          <w:color w:val="000000"/>
          <w:sz w:val="32"/>
          <w:szCs w:val="32"/>
        </w:rPr>
        <w:t>ПРИБРЕЖНИНСКОЕ МУНИЦИПАЛЬНОЕ ОБРАЗОВАНИЕ</w:t>
      </w:r>
    </w:p>
    <w:p w:rsidR="00A8481C" w:rsidRPr="00A8481C" w:rsidRDefault="00A8481C" w:rsidP="00A8481C">
      <w:pPr>
        <w:spacing w:after="0" w:line="240" w:lineRule="auto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A8481C">
        <w:rPr>
          <w:rFonts w:ascii="Arial" w:hAnsi="Arial" w:cs="Arial"/>
          <w:b/>
          <w:caps/>
          <w:color w:val="000000"/>
          <w:sz w:val="32"/>
          <w:szCs w:val="32"/>
        </w:rPr>
        <w:t xml:space="preserve">ДУМА </w:t>
      </w:r>
    </w:p>
    <w:p w:rsidR="00A8481C" w:rsidRPr="00A8481C" w:rsidRDefault="00A8481C" w:rsidP="00A8481C">
      <w:pPr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A8481C">
        <w:rPr>
          <w:rFonts w:ascii="Arial" w:hAnsi="Arial" w:cs="Arial"/>
          <w:b/>
          <w:bCs/>
          <w:caps/>
          <w:color w:val="000000"/>
          <w:sz w:val="32"/>
          <w:szCs w:val="32"/>
        </w:rPr>
        <w:t>РЕШЕНИЕ</w:t>
      </w:r>
    </w:p>
    <w:p w:rsidR="00A8481C" w:rsidRPr="00A8481C" w:rsidRDefault="00A8481C" w:rsidP="00A8481C">
      <w:pPr>
        <w:tabs>
          <w:tab w:val="left" w:pos="5739"/>
        </w:tabs>
        <w:spacing w:after="0" w:line="240" w:lineRule="auto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A8481C" w:rsidRPr="00A8481C" w:rsidRDefault="00A8481C" w:rsidP="00A8481C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aps/>
          <w:color w:val="000000" w:themeColor="text1"/>
          <w:sz w:val="32"/>
          <w:szCs w:val="32"/>
        </w:rPr>
      </w:pPr>
      <w:r w:rsidRPr="00A8481C">
        <w:rPr>
          <w:rFonts w:cs="Arial"/>
          <w:b/>
          <w:caps/>
          <w:color w:val="000000"/>
          <w:sz w:val="32"/>
          <w:szCs w:val="32"/>
        </w:rPr>
        <w:t xml:space="preserve">О назначении публичных слушаний по проекту решения Думы Прибрежнинского сельского поселения «О внесении изменений и дополнений </w:t>
      </w:r>
      <w:r w:rsidRPr="00A8481C">
        <w:rPr>
          <w:rFonts w:cs="Arial"/>
          <w:b/>
          <w:caps/>
          <w:color w:val="000000" w:themeColor="text1"/>
          <w:sz w:val="32"/>
          <w:szCs w:val="32"/>
        </w:rPr>
        <w:t>в Правила благоустройства Прибрежнинского муниципального образования Братского района Иркутской области, утвержденные решением Думы Прибрежнинского сельского поселения от 24.10.2017г. №5»</w:t>
      </w:r>
    </w:p>
    <w:p w:rsidR="00A8481C" w:rsidRPr="007B0BC6" w:rsidRDefault="00A8481C" w:rsidP="00A8481C">
      <w:pPr>
        <w:pStyle w:val="ConsPlusNormal"/>
        <w:widowControl/>
        <w:tabs>
          <w:tab w:val="left" w:pos="-567"/>
        </w:tabs>
        <w:ind w:firstLine="709"/>
        <w:jc w:val="center"/>
        <w:rPr>
          <w:rFonts w:cs="Arial"/>
          <w:sz w:val="24"/>
          <w:szCs w:val="24"/>
        </w:rPr>
      </w:pPr>
    </w:p>
    <w:p w:rsidR="00A8481C" w:rsidRPr="007B0BC6" w:rsidRDefault="00A8481C" w:rsidP="00A8481C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  <w:r w:rsidRPr="007B0BC6">
        <w:rPr>
          <w:rFonts w:cs="Arial"/>
          <w:sz w:val="24"/>
          <w:szCs w:val="24"/>
        </w:rPr>
        <w:t>В целях осуществления участия граждан в обсуждении проекта муниципального правового акта, 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ст. ст. 17, 47 Устава Прибрежнинского муниципального образования, Дума Прибрежнинского сельского поселения</w:t>
      </w:r>
    </w:p>
    <w:p w:rsidR="007B0BC6" w:rsidRPr="007B0BC6" w:rsidRDefault="007B0BC6" w:rsidP="00A8481C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color w:val="000000"/>
          <w:sz w:val="24"/>
          <w:szCs w:val="24"/>
        </w:rPr>
      </w:pPr>
    </w:p>
    <w:p w:rsidR="00A8481C" w:rsidRPr="007B0BC6" w:rsidRDefault="00A8481C" w:rsidP="00A8481C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color w:val="000000"/>
          <w:sz w:val="30"/>
          <w:szCs w:val="30"/>
        </w:rPr>
      </w:pPr>
      <w:r w:rsidRPr="007B0BC6">
        <w:rPr>
          <w:rFonts w:cs="Arial"/>
          <w:b/>
          <w:color w:val="000000"/>
          <w:sz w:val="30"/>
          <w:szCs w:val="30"/>
        </w:rPr>
        <w:t>РЕШИЛА:</w:t>
      </w:r>
    </w:p>
    <w:p w:rsidR="00A8481C" w:rsidRPr="007B0BC6" w:rsidRDefault="00A8481C" w:rsidP="00A8481C">
      <w:pPr>
        <w:pStyle w:val="ConsPlusNormal"/>
        <w:widowControl/>
        <w:tabs>
          <w:tab w:val="left" w:pos="-567"/>
        </w:tabs>
        <w:ind w:firstLine="709"/>
        <w:rPr>
          <w:rFonts w:cs="Arial"/>
          <w:color w:val="000000"/>
          <w:sz w:val="24"/>
          <w:szCs w:val="24"/>
        </w:rPr>
      </w:pPr>
    </w:p>
    <w:p w:rsidR="00A8481C" w:rsidRPr="007B0BC6" w:rsidRDefault="00A8481C" w:rsidP="00A8481C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  <w:r w:rsidRPr="007B0BC6">
        <w:rPr>
          <w:rFonts w:cs="Arial"/>
          <w:color w:val="000000"/>
          <w:sz w:val="24"/>
          <w:szCs w:val="24"/>
        </w:rPr>
        <w:t xml:space="preserve">1. </w:t>
      </w:r>
      <w:proofErr w:type="gramStart"/>
      <w:r w:rsidRPr="007B0BC6">
        <w:rPr>
          <w:rFonts w:cs="Arial"/>
          <w:color w:val="000000"/>
          <w:sz w:val="24"/>
          <w:szCs w:val="24"/>
        </w:rPr>
        <w:t xml:space="preserve">Назначить и провести </w:t>
      </w:r>
      <w:r w:rsidR="002070F7" w:rsidRPr="007B0BC6">
        <w:rPr>
          <w:rFonts w:cs="Arial"/>
          <w:color w:val="000000"/>
          <w:sz w:val="24"/>
          <w:szCs w:val="24"/>
        </w:rPr>
        <w:t xml:space="preserve">27 мая </w:t>
      </w:r>
      <w:r w:rsidRPr="007B0BC6">
        <w:rPr>
          <w:rFonts w:cs="Arial"/>
          <w:color w:val="000000"/>
          <w:sz w:val="24"/>
          <w:szCs w:val="24"/>
        </w:rPr>
        <w:t xml:space="preserve">2019г. в 12:00 часов по местному времени публичные слушания по прилагаемому проекту решения «О внесении изменений и дополнений </w:t>
      </w:r>
      <w:r w:rsidRPr="007B0BC6">
        <w:rPr>
          <w:rFonts w:cs="Arial"/>
          <w:color w:val="000000" w:themeColor="text1"/>
          <w:sz w:val="24"/>
          <w:szCs w:val="24"/>
        </w:rPr>
        <w:t>в Правила благоустройства Прибрежнинского муниципального образования Братского района Иркутской области, утвержденные решением Думы Прибрежнинского сельского поселения от 24.10.2017г. №5»</w:t>
      </w:r>
      <w:r w:rsidRPr="007B0BC6">
        <w:rPr>
          <w:rFonts w:cs="Arial"/>
          <w:color w:val="000000"/>
          <w:sz w:val="24"/>
          <w:szCs w:val="24"/>
        </w:rPr>
        <w:t xml:space="preserve"> в здании администрации Прибрежнинского сельского поселения по адресу:</w:t>
      </w:r>
      <w:proofErr w:type="gramEnd"/>
      <w:r w:rsidRPr="007B0BC6">
        <w:rPr>
          <w:rFonts w:cs="Arial"/>
          <w:color w:val="000000"/>
          <w:sz w:val="24"/>
          <w:szCs w:val="24"/>
        </w:rPr>
        <w:t xml:space="preserve"> Иркутская область, Братский район, пос. Прибрежный, пер. Школьный, 9.</w:t>
      </w:r>
    </w:p>
    <w:p w:rsidR="007B0BC6" w:rsidRPr="00F3034A" w:rsidRDefault="007B0BC6" w:rsidP="007B0B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F3034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F3034A">
        <w:rPr>
          <w:rFonts w:ascii="Arial" w:hAnsi="Arial" w:cs="Arial"/>
          <w:color w:val="000000"/>
        </w:rPr>
        <w:t>Установить срок подачи рекомендаций и предложений граждан по проекту решения до</w:t>
      </w:r>
      <w:r>
        <w:rPr>
          <w:rFonts w:ascii="Arial" w:hAnsi="Arial" w:cs="Arial"/>
          <w:color w:val="000000"/>
        </w:rPr>
        <w:t xml:space="preserve"> 24 мая 2019 </w:t>
      </w:r>
      <w:r w:rsidRPr="00F3034A">
        <w:rPr>
          <w:rFonts w:ascii="Arial" w:hAnsi="Arial" w:cs="Arial"/>
          <w:color w:val="000000"/>
        </w:rPr>
        <w:t>года по адресу:</w:t>
      </w:r>
      <w:r w:rsidRPr="00B849B0">
        <w:rPr>
          <w:rFonts w:ascii="Arial" w:hAnsi="Arial" w:cs="Arial"/>
          <w:color w:val="000000"/>
        </w:rPr>
        <w:t xml:space="preserve"> </w:t>
      </w:r>
      <w:r w:rsidRPr="00F3034A">
        <w:rPr>
          <w:rFonts w:ascii="Arial" w:hAnsi="Arial" w:cs="Arial"/>
          <w:color w:val="000000"/>
        </w:rPr>
        <w:t>по</w:t>
      </w:r>
      <w:r>
        <w:rPr>
          <w:rFonts w:ascii="Arial" w:hAnsi="Arial" w:cs="Arial"/>
          <w:color w:val="000000"/>
        </w:rPr>
        <w:t>с. Прибрежный, пер. Школьный, 9, здание Администрации</w:t>
      </w:r>
      <w:r w:rsidRPr="00F3034A">
        <w:rPr>
          <w:rFonts w:ascii="Arial" w:hAnsi="Arial" w:cs="Arial"/>
          <w:color w:val="000000"/>
        </w:rPr>
        <w:t>.</w:t>
      </w:r>
    </w:p>
    <w:p w:rsidR="00A8481C" w:rsidRPr="007B0BC6" w:rsidRDefault="007B0BC6" w:rsidP="00A8481C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</w:t>
      </w:r>
      <w:r w:rsidR="00A8481C" w:rsidRPr="007B0BC6">
        <w:rPr>
          <w:rFonts w:cs="Arial"/>
          <w:color w:val="000000"/>
          <w:sz w:val="24"/>
          <w:szCs w:val="24"/>
        </w:rPr>
        <w:t xml:space="preserve">. Настоящее решение и проект решения «О внесении изменений и дополнений </w:t>
      </w:r>
      <w:r w:rsidR="00A8481C" w:rsidRPr="007B0BC6">
        <w:rPr>
          <w:rFonts w:cs="Arial"/>
          <w:color w:val="000000" w:themeColor="text1"/>
          <w:sz w:val="24"/>
          <w:szCs w:val="24"/>
        </w:rPr>
        <w:t>в Правила благоустройства Прибрежнинского муниципального образования Братского района Иркутской области, утвержденные решением Думы Прибрежнинского сельского поселения от 24.10.2017г. №5»</w:t>
      </w:r>
      <w:r w:rsidR="00A8481C" w:rsidRPr="007B0BC6">
        <w:rPr>
          <w:rFonts w:cs="Arial"/>
          <w:color w:val="000000"/>
          <w:sz w:val="24"/>
          <w:szCs w:val="24"/>
        </w:rPr>
        <w:t xml:space="preserve"> опубликовать в Информационном бюллетене Прибрежнинского муниципального образования.</w:t>
      </w:r>
    </w:p>
    <w:p w:rsidR="00A8481C" w:rsidRPr="007B0BC6" w:rsidRDefault="00A8481C" w:rsidP="00A8481C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color w:val="000000"/>
          <w:sz w:val="24"/>
          <w:szCs w:val="24"/>
        </w:rPr>
      </w:pPr>
    </w:p>
    <w:p w:rsidR="00736E46" w:rsidRPr="007B0BC6" w:rsidRDefault="00736E46" w:rsidP="00736E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BC6">
        <w:rPr>
          <w:rFonts w:ascii="Arial" w:hAnsi="Arial" w:cs="Arial"/>
          <w:color w:val="000000" w:themeColor="text1"/>
          <w:sz w:val="24"/>
          <w:szCs w:val="24"/>
        </w:rPr>
        <w:t xml:space="preserve">Председатель Думы </w:t>
      </w:r>
    </w:p>
    <w:p w:rsidR="00736E46" w:rsidRPr="007B0BC6" w:rsidRDefault="00736E46" w:rsidP="00736E46">
      <w:pPr>
        <w:tabs>
          <w:tab w:val="left" w:pos="610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BC6">
        <w:rPr>
          <w:rFonts w:ascii="Arial" w:hAnsi="Arial" w:cs="Arial"/>
          <w:color w:val="000000" w:themeColor="text1"/>
          <w:sz w:val="24"/>
          <w:szCs w:val="24"/>
        </w:rPr>
        <w:t>Прибрежнинского сельского поселения                                              Ю.Л. Мариньчев</w:t>
      </w:r>
    </w:p>
    <w:p w:rsidR="00736E46" w:rsidRPr="007B0BC6" w:rsidRDefault="00736E46" w:rsidP="00736E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36E46" w:rsidRPr="007B0BC6" w:rsidRDefault="00736E46" w:rsidP="00736E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BC6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736E46" w:rsidRPr="007B0BC6" w:rsidRDefault="00736E46" w:rsidP="00736E4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B0BC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sectPr w:rsidR="00736E46" w:rsidRPr="007B0BC6" w:rsidSect="0026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5CD5"/>
    <w:multiLevelType w:val="hybridMultilevel"/>
    <w:tmpl w:val="B5AACA88"/>
    <w:lvl w:ilvl="0" w:tplc="C1C89D14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1C"/>
    <w:rsid w:val="000606FC"/>
    <w:rsid w:val="001B4CA6"/>
    <w:rsid w:val="002070F7"/>
    <w:rsid w:val="002621B8"/>
    <w:rsid w:val="005A4983"/>
    <w:rsid w:val="00736E46"/>
    <w:rsid w:val="007B0BC6"/>
    <w:rsid w:val="00A8481C"/>
    <w:rsid w:val="00D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1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8481C"/>
    <w:pPr>
      <w:keepNext/>
      <w:spacing w:after="0" w:line="240" w:lineRule="auto"/>
      <w:ind w:left="-1080" w:firstLine="108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84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B0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3</cp:revision>
  <cp:lastPrinted>2019-05-17T04:09:00Z</cp:lastPrinted>
  <dcterms:created xsi:type="dcterms:W3CDTF">2019-04-30T07:40:00Z</dcterms:created>
  <dcterms:modified xsi:type="dcterms:W3CDTF">2019-05-17T04:09:00Z</dcterms:modified>
</cp:coreProperties>
</file>