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B" w:rsidRPr="008C57AB" w:rsidRDefault="009E71C3" w:rsidP="008C5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3A">
        <w:rPr>
          <w:rFonts w:ascii="Times New Roman" w:hAnsi="Times New Roman" w:cs="Times New Roman"/>
          <w:b/>
          <w:bCs/>
          <w:sz w:val="28"/>
          <w:szCs w:val="28"/>
        </w:rPr>
        <w:t>Определены способы подачи потребителями обращений по вопросам защиты их прав</w:t>
      </w:r>
    </w:p>
    <w:p w:rsidR="008C57AB" w:rsidRPr="008C57AB" w:rsidRDefault="009E71C3" w:rsidP="008C5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E3A">
        <w:rPr>
          <w:rFonts w:ascii="Times New Roman" w:hAnsi="Times New Roman" w:cs="Times New Roman"/>
          <w:sz w:val="28"/>
          <w:szCs w:val="28"/>
        </w:rPr>
        <w:t xml:space="preserve">Установлено, что обращение потребителя может быть направлено в письменной форме на бумажном носителе или в электронной форме в орган государственного надзора, иные уполномоченные федеральные органы исполнительной власти, орган исполнительной власти субъекта РФ </w:t>
      </w:r>
      <w:r w:rsidRPr="008C57AB">
        <w:rPr>
          <w:rFonts w:ascii="Times New Roman" w:hAnsi="Times New Roman" w:cs="Times New Roman"/>
          <w:b/>
          <w:sz w:val="28"/>
          <w:szCs w:val="28"/>
        </w:rPr>
        <w:t>либо орган местного самоуправления.</w:t>
      </w:r>
    </w:p>
    <w:p w:rsidR="008C57AB" w:rsidRPr="008C57AB" w:rsidRDefault="009E71C3" w:rsidP="008C5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E3A">
        <w:rPr>
          <w:rFonts w:ascii="Times New Roman" w:hAnsi="Times New Roman" w:cs="Times New Roman"/>
          <w:sz w:val="28"/>
          <w:szCs w:val="28"/>
        </w:rPr>
        <w:t xml:space="preserve">Обращение может быть направлено по почте, с использованием информационно-телекоммуникационной сети "Интернет", в том числе официального сайта органа государственного надзора, иных уполномоченных федеральных органов исполнительной власти, органа исполнительной власти субъекта РФ </w:t>
      </w:r>
      <w:r w:rsidRPr="008C57AB">
        <w:rPr>
          <w:rFonts w:ascii="Times New Roman" w:hAnsi="Times New Roman" w:cs="Times New Roman"/>
          <w:b/>
          <w:sz w:val="28"/>
          <w:szCs w:val="28"/>
        </w:rPr>
        <w:t>либо органа местного самоуправления</w:t>
      </w:r>
      <w:r w:rsidRPr="00CC0E3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принято при личном приеме заявителя.</w:t>
      </w:r>
      <w:proofErr w:type="gramEnd"/>
    </w:p>
    <w:p w:rsidR="008C57AB" w:rsidRPr="008C57AB" w:rsidRDefault="009E71C3" w:rsidP="008C5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E3A">
        <w:rPr>
          <w:rFonts w:ascii="Times New Roman" w:hAnsi="Times New Roman" w:cs="Times New Roman"/>
          <w:sz w:val="28"/>
          <w:szCs w:val="28"/>
        </w:rPr>
        <w:t>Также предусматривается, что в многофункциональных центрах предоставления государственных и муниципальных услуг могут осуществляться прием обращений потребителей и их консультирование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самоуправления.</w:t>
      </w:r>
      <w:proofErr w:type="gramEnd"/>
    </w:p>
    <w:p w:rsidR="009E71C3" w:rsidRPr="00CC0E3A" w:rsidRDefault="009E71C3" w:rsidP="008C5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3A">
        <w:rPr>
          <w:rFonts w:ascii="Times New Roman" w:hAnsi="Times New Roman" w:cs="Times New Roman"/>
          <w:sz w:val="28"/>
          <w:szCs w:val="28"/>
        </w:rPr>
        <w:t xml:space="preserve">Определено, что органы исполнительной власти субъектов РФ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(их ассоциациям, союзам) в осуществлении ими защиты прав потребителей. На </w:t>
      </w:r>
      <w:proofErr w:type="spellStart"/>
      <w:r w:rsidRPr="00CC0E3A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CC0E3A">
        <w:rPr>
          <w:rFonts w:ascii="Times New Roman" w:hAnsi="Times New Roman" w:cs="Times New Roman"/>
          <w:sz w:val="28"/>
          <w:szCs w:val="28"/>
        </w:rPr>
        <w:t xml:space="preserve"> возлагаются полномочия по утверждению методических рекомендаций по разработке и реализации региональных и муниципальных программ по защите прав потребителей.</w:t>
      </w:r>
    </w:p>
    <w:p w:rsidR="009E71C3" w:rsidRPr="00BD7421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C3" w:rsidRPr="00BD7421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C3" w:rsidRPr="00BD7421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C3" w:rsidRPr="00BD7421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C3" w:rsidRPr="00BD7421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C3" w:rsidRPr="00BD7421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C3" w:rsidRPr="00BD7421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C3" w:rsidRPr="00BD7421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3E4" w:rsidRDefault="00B063E4" w:rsidP="00B063E4">
      <w:pPr>
        <w:autoSpaceDE w:val="0"/>
        <w:autoSpaceDN w:val="0"/>
        <w:adjustRightInd w:val="0"/>
        <w:spacing w:after="0" w:line="240" w:lineRule="auto"/>
        <w:ind w:firstLine="1249"/>
        <w:jc w:val="both"/>
        <w:rPr>
          <w:rFonts w:ascii="Times New Roman" w:hAnsi="Times New Roman" w:cs="Times New Roman"/>
          <w:sz w:val="28"/>
          <w:szCs w:val="28"/>
        </w:rPr>
      </w:pPr>
    </w:p>
    <w:p w:rsidR="00B063E4" w:rsidRDefault="00B063E4" w:rsidP="00B063E4">
      <w:pPr>
        <w:autoSpaceDE w:val="0"/>
        <w:autoSpaceDN w:val="0"/>
        <w:adjustRightInd w:val="0"/>
        <w:spacing w:after="0" w:line="240" w:lineRule="auto"/>
        <w:ind w:firstLine="124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63E4" w:rsidSect="005E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C3"/>
    <w:rsid w:val="004E38F6"/>
    <w:rsid w:val="005E6CA7"/>
    <w:rsid w:val="008C57AB"/>
    <w:rsid w:val="009E71C3"/>
    <w:rsid w:val="00B063E4"/>
    <w:rsid w:val="00B63E05"/>
    <w:rsid w:val="00BD7421"/>
    <w:rsid w:val="00CC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Krashkovec</dc:creator>
  <cp:keywords/>
  <dc:description/>
  <cp:lastModifiedBy>Гигель А И</cp:lastModifiedBy>
  <cp:revision>3</cp:revision>
  <cp:lastPrinted>2019-04-23T01:15:00Z</cp:lastPrinted>
  <dcterms:created xsi:type="dcterms:W3CDTF">2019-04-23T00:28:00Z</dcterms:created>
  <dcterms:modified xsi:type="dcterms:W3CDTF">2019-04-23T08:18:00Z</dcterms:modified>
</cp:coreProperties>
</file>