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FA" w:rsidRPr="00A305D8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67F0">
        <w:rPr>
          <w:rFonts w:ascii="Times New Roman" w:hAnsi="Times New Roman" w:cs="Times New Roman"/>
          <w:sz w:val="24"/>
          <w:szCs w:val="24"/>
        </w:rPr>
        <w:t>2</w:t>
      </w:r>
      <w:r w:rsidRPr="00A3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FA" w:rsidRPr="00A305D8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305D8">
        <w:rPr>
          <w:rFonts w:ascii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8953FA" w:rsidRPr="002010D2" w:rsidRDefault="008953FA" w:rsidP="008953F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305D8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43" w:rsidRPr="002010D2" w:rsidRDefault="004E1843" w:rsidP="0093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66" w:rsidRPr="00A06E7C" w:rsidRDefault="00A06E7C" w:rsidP="0093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7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953FA" w:rsidRPr="00A06E7C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7C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обсуждения проекта </w:t>
      </w:r>
    </w:p>
    <w:p w:rsidR="00A06E7C" w:rsidRPr="00A06E7C" w:rsidRDefault="00931766" w:rsidP="0093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7C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территории </w:t>
      </w:r>
    </w:p>
    <w:p w:rsidR="00A06E7C" w:rsidRPr="00A06E7C" w:rsidRDefault="002010D2" w:rsidP="0093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7C">
        <w:rPr>
          <w:rFonts w:ascii="Times New Roman" w:hAnsi="Times New Roman" w:cs="Times New Roman"/>
          <w:b/>
          <w:sz w:val="28"/>
          <w:szCs w:val="28"/>
        </w:rPr>
        <w:t>Прибрежнинского</w:t>
      </w:r>
      <w:r w:rsidR="004E1843" w:rsidRPr="00A0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66" w:rsidRPr="00A06E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31766" w:rsidRPr="00A06E7C" w:rsidRDefault="004E1843" w:rsidP="0093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7C">
        <w:rPr>
          <w:rFonts w:ascii="Times New Roman" w:hAnsi="Times New Roman" w:cs="Times New Roman"/>
          <w:b/>
          <w:sz w:val="28"/>
          <w:szCs w:val="28"/>
        </w:rPr>
        <w:t>Братского района Иркутской области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4E1843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8953FA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Pr="002010D2">
        <w:rPr>
          <w:rFonts w:ascii="Times New Roman" w:hAnsi="Times New Roman" w:cs="Times New Roman"/>
          <w:sz w:val="28"/>
          <w:szCs w:val="28"/>
        </w:rPr>
        <w:tab/>
      </w:r>
      <w:r w:rsidRPr="002010D2">
        <w:rPr>
          <w:rFonts w:ascii="Times New Roman" w:hAnsi="Times New Roman" w:cs="Times New Roman"/>
          <w:sz w:val="28"/>
          <w:szCs w:val="28"/>
        </w:rPr>
        <w:tab/>
      </w:r>
      <w:r w:rsidR="00A06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12 октября 2017 года</w:t>
      </w:r>
      <w:r w:rsidR="00931766" w:rsidRPr="002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66" w:rsidRPr="002010D2" w:rsidRDefault="00931766" w:rsidP="0093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7C" w:rsidRDefault="00931766" w:rsidP="00A0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0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10D2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Правил благоустройства территории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Pr="00201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843" w:rsidRPr="002010D2">
        <w:rPr>
          <w:rFonts w:ascii="Times New Roman" w:hAnsi="Times New Roman" w:cs="Times New Roman"/>
          <w:sz w:val="28"/>
          <w:szCs w:val="28"/>
        </w:rPr>
        <w:t>Братского района Иркутской области</w:t>
      </w:r>
      <w:r w:rsidR="00A06E7C">
        <w:rPr>
          <w:rFonts w:ascii="Times New Roman" w:hAnsi="Times New Roman" w:cs="Times New Roman"/>
          <w:sz w:val="28"/>
          <w:szCs w:val="28"/>
        </w:rPr>
        <w:t xml:space="preserve"> (далее Правил), в соответствии с постановлением администрации Прибрежнинского сельского поселения от 01.09.2017года №70 «Об утверждении порядка общественного обсуждения проекта правил благоустройства территории Прибрежнинского муниципального образования Братского района Иркутской области».</w:t>
      </w:r>
      <w:proofErr w:type="gramEnd"/>
      <w:r w:rsidR="00A06E7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проводилось в период с 11 сентября 2017 года по 10 октября 2017 года путем открытого размещения проекта Правил на официальном сайте администрации в сети Интернет.</w:t>
      </w: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66" w:rsidRPr="002010D2" w:rsidRDefault="00931766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D2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2010D2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4E1843" w:rsidRPr="002010D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4E1843" w:rsidRPr="002010D2">
        <w:rPr>
          <w:rFonts w:ascii="Times New Roman" w:hAnsi="Times New Roman" w:cs="Times New Roman"/>
          <w:sz w:val="28"/>
          <w:szCs w:val="28"/>
        </w:rPr>
        <w:t xml:space="preserve">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Братского района Иркутской области</w:t>
      </w:r>
      <w:r w:rsidR="008953FA">
        <w:rPr>
          <w:rFonts w:ascii="Times New Roman" w:hAnsi="Times New Roman" w:cs="Times New Roman"/>
          <w:sz w:val="28"/>
          <w:szCs w:val="28"/>
        </w:rPr>
        <w:t xml:space="preserve"> </w:t>
      </w:r>
      <w:r w:rsidR="004E1843" w:rsidRPr="002010D2">
        <w:rPr>
          <w:rFonts w:ascii="Times New Roman" w:hAnsi="Times New Roman" w:cs="Times New Roman"/>
          <w:sz w:val="28"/>
          <w:szCs w:val="28"/>
        </w:rPr>
        <w:t>з</w:t>
      </w:r>
      <w:r w:rsidRPr="002010D2">
        <w:rPr>
          <w:rFonts w:ascii="Times New Roman" w:hAnsi="Times New Roman" w:cs="Times New Roman"/>
          <w:sz w:val="28"/>
          <w:szCs w:val="28"/>
        </w:rPr>
        <w:t xml:space="preserve">амечаний и предложений в администрацию </w:t>
      </w:r>
      <w:r w:rsidR="002010D2" w:rsidRPr="002010D2">
        <w:rPr>
          <w:rFonts w:ascii="Times New Roman" w:hAnsi="Times New Roman" w:cs="Times New Roman"/>
          <w:sz w:val="28"/>
          <w:szCs w:val="28"/>
        </w:rPr>
        <w:t>Прибрежнинского</w:t>
      </w:r>
      <w:r w:rsidR="004E1843" w:rsidRPr="002010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10D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E1843" w:rsidRPr="002010D2" w:rsidRDefault="004E1843" w:rsidP="0093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E7C" w:rsidRDefault="00A06E7C" w:rsidP="00A0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31766" w:rsidRPr="002010D2" w:rsidRDefault="00A06E7C" w:rsidP="00A0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С.А. Карташова                          </w:t>
      </w:r>
    </w:p>
    <w:p w:rsidR="007A5AA0" w:rsidRDefault="007A5AA0" w:rsidP="007A5AA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AA0" w:rsidRDefault="007A5AA0" w:rsidP="007A5AA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A5AA0" w:rsidSect="00E55B72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1E"/>
    <w:rsid w:val="000072DB"/>
    <w:rsid w:val="00011198"/>
    <w:rsid w:val="0002111E"/>
    <w:rsid w:val="000B2C28"/>
    <w:rsid w:val="000D3C57"/>
    <w:rsid w:val="000E0552"/>
    <w:rsid w:val="00115F08"/>
    <w:rsid w:val="00156CA0"/>
    <w:rsid w:val="00167C5C"/>
    <w:rsid w:val="002010D2"/>
    <w:rsid w:val="00227A68"/>
    <w:rsid w:val="00233CE4"/>
    <w:rsid w:val="00381DA5"/>
    <w:rsid w:val="00391E31"/>
    <w:rsid w:val="003A3EFE"/>
    <w:rsid w:val="003B524B"/>
    <w:rsid w:val="003C64D1"/>
    <w:rsid w:val="004271D4"/>
    <w:rsid w:val="004321CC"/>
    <w:rsid w:val="00490446"/>
    <w:rsid w:val="004E1843"/>
    <w:rsid w:val="0051414F"/>
    <w:rsid w:val="005238C0"/>
    <w:rsid w:val="00627F00"/>
    <w:rsid w:val="006469F9"/>
    <w:rsid w:val="006A718E"/>
    <w:rsid w:val="006B19C8"/>
    <w:rsid w:val="006D4EDA"/>
    <w:rsid w:val="007559F0"/>
    <w:rsid w:val="007825B1"/>
    <w:rsid w:val="007A5AA0"/>
    <w:rsid w:val="007A70CC"/>
    <w:rsid w:val="007D2908"/>
    <w:rsid w:val="007E73D9"/>
    <w:rsid w:val="008953FA"/>
    <w:rsid w:val="00895C15"/>
    <w:rsid w:val="00896FDE"/>
    <w:rsid w:val="008971E8"/>
    <w:rsid w:val="008F6E18"/>
    <w:rsid w:val="00931766"/>
    <w:rsid w:val="00937BB7"/>
    <w:rsid w:val="009405F7"/>
    <w:rsid w:val="009968B4"/>
    <w:rsid w:val="009D1504"/>
    <w:rsid w:val="009D716C"/>
    <w:rsid w:val="009F7A75"/>
    <w:rsid w:val="00A0152B"/>
    <w:rsid w:val="00A06E7C"/>
    <w:rsid w:val="00A305D8"/>
    <w:rsid w:val="00A467F0"/>
    <w:rsid w:val="00A81F1E"/>
    <w:rsid w:val="00AA3C68"/>
    <w:rsid w:val="00AB0B2D"/>
    <w:rsid w:val="00AB593D"/>
    <w:rsid w:val="00B205CC"/>
    <w:rsid w:val="00B400EA"/>
    <w:rsid w:val="00B45280"/>
    <w:rsid w:val="00B60FBE"/>
    <w:rsid w:val="00B7185C"/>
    <w:rsid w:val="00B97E39"/>
    <w:rsid w:val="00BE75FC"/>
    <w:rsid w:val="00BF7F85"/>
    <w:rsid w:val="00C02B2B"/>
    <w:rsid w:val="00C03E6B"/>
    <w:rsid w:val="00CF53AB"/>
    <w:rsid w:val="00D01156"/>
    <w:rsid w:val="00D022B6"/>
    <w:rsid w:val="00D02E1B"/>
    <w:rsid w:val="00DD2276"/>
    <w:rsid w:val="00DE6F7E"/>
    <w:rsid w:val="00E55B72"/>
    <w:rsid w:val="00E76E3A"/>
    <w:rsid w:val="00E8332C"/>
    <w:rsid w:val="00EC68DF"/>
    <w:rsid w:val="00ED11B3"/>
    <w:rsid w:val="00F33EE8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895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C8C4-88AF-430B-B9F6-F3FBBDD2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11</cp:revision>
  <cp:lastPrinted>2017-10-26T03:06:00Z</cp:lastPrinted>
  <dcterms:created xsi:type="dcterms:W3CDTF">2017-08-08T09:00:00Z</dcterms:created>
  <dcterms:modified xsi:type="dcterms:W3CDTF">2017-10-26T04:12:00Z</dcterms:modified>
</cp:coreProperties>
</file>