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377" w:rsidRPr="002610D9" w:rsidRDefault="00514377" w:rsidP="00514377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ФЕДЕРАЦИЯ</w:t>
      </w:r>
    </w:p>
    <w:p w:rsidR="00514377" w:rsidRDefault="00514377" w:rsidP="0051437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ИРКУТСКАЯ ОБЛАСТЬ</w:t>
      </w:r>
    </w:p>
    <w:p w:rsidR="00514377" w:rsidRDefault="00514377" w:rsidP="0051437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БРАТСКИЙ РАЙОН</w:t>
      </w:r>
    </w:p>
    <w:p w:rsidR="00514377" w:rsidRDefault="00514377" w:rsidP="0051437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ПРИБРЕЖНИНСКОЕ МУНИЦИПАЛЬНОЕ ОБРАЗОВАНИЕ</w:t>
      </w:r>
    </w:p>
    <w:p w:rsidR="00514377" w:rsidRDefault="00514377" w:rsidP="0051437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ДУМА ПРИБРЕЖНИНСКОГО СЕЛЬСКОГО ПОСЕЛЕНИЯ</w:t>
      </w:r>
    </w:p>
    <w:p w:rsidR="00514377" w:rsidRDefault="00514377" w:rsidP="00514377">
      <w:pPr>
        <w:jc w:val="center"/>
        <w:rPr>
          <w:b/>
          <w:color w:val="000000"/>
          <w:sz w:val="28"/>
          <w:szCs w:val="28"/>
        </w:rPr>
      </w:pPr>
    </w:p>
    <w:p w:rsidR="00514377" w:rsidRDefault="00514377" w:rsidP="00514377">
      <w:pPr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Р</w:t>
      </w:r>
      <w:proofErr w:type="gramEnd"/>
      <w:r>
        <w:rPr>
          <w:b/>
          <w:color w:val="000000"/>
          <w:sz w:val="28"/>
          <w:szCs w:val="28"/>
        </w:rPr>
        <w:t xml:space="preserve"> Е Ш Е Н И Е</w:t>
      </w:r>
    </w:p>
    <w:p w:rsidR="00514377" w:rsidRDefault="00514377" w:rsidP="00514377">
      <w:pPr>
        <w:jc w:val="center"/>
        <w:rPr>
          <w:b/>
          <w:color w:val="000000"/>
          <w:sz w:val="28"/>
          <w:szCs w:val="28"/>
        </w:rPr>
      </w:pPr>
    </w:p>
    <w:p w:rsidR="00514377" w:rsidRDefault="00514377" w:rsidP="0051437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№</w:t>
      </w:r>
      <w:r w:rsidR="00C22BF8">
        <w:rPr>
          <w:b/>
          <w:color w:val="000000"/>
          <w:sz w:val="28"/>
          <w:szCs w:val="28"/>
        </w:rPr>
        <w:t>33</w:t>
      </w:r>
      <w:r>
        <w:rPr>
          <w:b/>
          <w:color w:val="000000"/>
          <w:sz w:val="28"/>
          <w:szCs w:val="28"/>
        </w:rPr>
        <w:t xml:space="preserve">  от  </w:t>
      </w:r>
      <w:r w:rsidR="00C22BF8">
        <w:rPr>
          <w:b/>
          <w:color w:val="000000"/>
          <w:sz w:val="28"/>
          <w:szCs w:val="28"/>
        </w:rPr>
        <w:t>15.11</w:t>
      </w:r>
      <w:r>
        <w:rPr>
          <w:b/>
          <w:color w:val="000000"/>
          <w:sz w:val="28"/>
          <w:szCs w:val="28"/>
        </w:rPr>
        <w:t>.2013 года</w:t>
      </w:r>
    </w:p>
    <w:p w:rsidR="00514377" w:rsidRDefault="00514377" w:rsidP="00514377">
      <w:pPr>
        <w:jc w:val="center"/>
        <w:rPr>
          <w:b/>
          <w:color w:val="000000"/>
          <w:sz w:val="28"/>
          <w:szCs w:val="28"/>
        </w:rPr>
      </w:pPr>
    </w:p>
    <w:p w:rsidR="00514377" w:rsidRPr="00A971B6" w:rsidRDefault="00514377" w:rsidP="00514377">
      <w:pPr>
        <w:jc w:val="center"/>
        <w:rPr>
          <w:b/>
          <w:color w:val="000000"/>
          <w:sz w:val="28"/>
          <w:szCs w:val="28"/>
        </w:rPr>
      </w:pPr>
    </w:p>
    <w:p w:rsidR="00514377" w:rsidRPr="0023336C" w:rsidRDefault="00514377" w:rsidP="00514377">
      <w:pPr>
        <w:ind w:right="4819"/>
        <w:rPr>
          <w:b/>
          <w:sz w:val="28"/>
          <w:szCs w:val="28"/>
        </w:rPr>
      </w:pPr>
      <w:r w:rsidRPr="0023336C">
        <w:rPr>
          <w:b/>
          <w:sz w:val="28"/>
          <w:szCs w:val="28"/>
        </w:rPr>
        <w:t>Об установлении и введении в действие  земельного налога</w:t>
      </w:r>
    </w:p>
    <w:p w:rsidR="00514377" w:rsidRPr="0023336C" w:rsidRDefault="00514377" w:rsidP="00514377">
      <w:pPr>
        <w:ind w:right="4819"/>
        <w:rPr>
          <w:b/>
          <w:sz w:val="28"/>
          <w:szCs w:val="28"/>
        </w:rPr>
      </w:pPr>
      <w:r w:rsidRPr="0023336C">
        <w:rPr>
          <w:b/>
          <w:sz w:val="28"/>
          <w:szCs w:val="28"/>
        </w:rPr>
        <w:t xml:space="preserve">на территории </w:t>
      </w:r>
      <w:proofErr w:type="spellStart"/>
      <w:r w:rsidRPr="0023336C">
        <w:rPr>
          <w:b/>
          <w:sz w:val="28"/>
          <w:szCs w:val="28"/>
        </w:rPr>
        <w:t>Прибрежнинского</w:t>
      </w:r>
      <w:proofErr w:type="spellEnd"/>
      <w:r w:rsidRPr="0023336C">
        <w:rPr>
          <w:b/>
          <w:sz w:val="28"/>
          <w:szCs w:val="28"/>
        </w:rPr>
        <w:t xml:space="preserve">  сельского поселения</w:t>
      </w:r>
    </w:p>
    <w:p w:rsidR="00514377" w:rsidRPr="0023336C" w:rsidRDefault="0023336C" w:rsidP="0023336C">
      <w:pPr>
        <w:tabs>
          <w:tab w:val="left" w:pos="5835"/>
        </w:tabs>
        <w:rPr>
          <w:sz w:val="24"/>
          <w:szCs w:val="28"/>
        </w:rPr>
      </w:pPr>
      <w:r w:rsidRPr="0023336C">
        <w:rPr>
          <w:sz w:val="24"/>
          <w:szCs w:val="28"/>
        </w:rPr>
        <w:tab/>
      </w:r>
    </w:p>
    <w:p w:rsidR="00514377" w:rsidRPr="0023336C" w:rsidRDefault="00514377" w:rsidP="00514377">
      <w:pPr>
        <w:ind w:firstLine="720"/>
        <w:jc w:val="both"/>
        <w:rPr>
          <w:sz w:val="24"/>
          <w:szCs w:val="28"/>
        </w:rPr>
      </w:pPr>
      <w:r w:rsidRPr="0023336C">
        <w:rPr>
          <w:sz w:val="24"/>
          <w:szCs w:val="28"/>
        </w:rPr>
        <w:t xml:space="preserve">В соответствии с главой 31 части второй Налогового кодекса Российской Федерации, статьей 35 Федерального закона «Об общих принципах организации местного самоуправления в Российской Федерации», </w:t>
      </w:r>
      <w:r w:rsidRPr="00696564">
        <w:rPr>
          <w:sz w:val="24"/>
          <w:szCs w:val="24"/>
        </w:rPr>
        <w:t xml:space="preserve">руководствуясь </w:t>
      </w:r>
      <w:r w:rsidR="00696564" w:rsidRPr="00696564">
        <w:rPr>
          <w:sz w:val="24"/>
          <w:szCs w:val="24"/>
        </w:rPr>
        <w:t>статьей 6, статьей 47</w:t>
      </w:r>
      <w:r w:rsidR="00696564">
        <w:rPr>
          <w:sz w:val="28"/>
          <w:szCs w:val="28"/>
        </w:rPr>
        <w:t xml:space="preserve"> </w:t>
      </w:r>
      <w:r w:rsidRPr="0023336C">
        <w:rPr>
          <w:sz w:val="24"/>
          <w:szCs w:val="28"/>
        </w:rPr>
        <w:t xml:space="preserve">Устава </w:t>
      </w:r>
      <w:proofErr w:type="spellStart"/>
      <w:r w:rsidRPr="0023336C">
        <w:rPr>
          <w:sz w:val="24"/>
          <w:szCs w:val="28"/>
        </w:rPr>
        <w:t>Прибрежнинского</w:t>
      </w:r>
      <w:proofErr w:type="spellEnd"/>
      <w:r w:rsidRPr="0023336C">
        <w:rPr>
          <w:sz w:val="24"/>
          <w:szCs w:val="28"/>
        </w:rPr>
        <w:t xml:space="preserve">  муниципального образования, Дума </w:t>
      </w:r>
      <w:proofErr w:type="spellStart"/>
      <w:r w:rsidRPr="0023336C">
        <w:rPr>
          <w:sz w:val="24"/>
          <w:szCs w:val="28"/>
        </w:rPr>
        <w:t>Прибрежнинского</w:t>
      </w:r>
      <w:proofErr w:type="spellEnd"/>
      <w:r w:rsidRPr="0023336C">
        <w:rPr>
          <w:sz w:val="24"/>
          <w:szCs w:val="28"/>
        </w:rPr>
        <w:t xml:space="preserve"> сельского поселения</w:t>
      </w:r>
    </w:p>
    <w:p w:rsidR="00514377" w:rsidRPr="0023336C" w:rsidRDefault="00514377" w:rsidP="00514377">
      <w:pPr>
        <w:ind w:firstLine="540"/>
        <w:jc w:val="both"/>
        <w:rPr>
          <w:sz w:val="24"/>
          <w:szCs w:val="28"/>
        </w:rPr>
      </w:pPr>
    </w:p>
    <w:p w:rsidR="00514377" w:rsidRPr="0023336C" w:rsidRDefault="00514377" w:rsidP="00514377">
      <w:pPr>
        <w:tabs>
          <w:tab w:val="left" w:pos="2160"/>
        </w:tabs>
        <w:jc w:val="both"/>
        <w:rPr>
          <w:b/>
          <w:sz w:val="24"/>
          <w:szCs w:val="28"/>
        </w:rPr>
      </w:pPr>
      <w:proofErr w:type="gramStart"/>
      <w:r w:rsidRPr="0023336C">
        <w:rPr>
          <w:b/>
          <w:sz w:val="24"/>
          <w:szCs w:val="28"/>
        </w:rPr>
        <w:t>Р</w:t>
      </w:r>
      <w:proofErr w:type="gramEnd"/>
      <w:r w:rsidRPr="0023336C">
        <w:rPr>
          <w:b/>
          <w:sz w:val="24"/>
          <w:szCs w:val="28"/>
        </w:rPr>
        <w:t xml:space="preserve"> Е Ш И Л А:</w:t>
      </w:r>
    </w:p>
    <w:p w:rsidR="00514377" w:rsidRPr="0023336C" w:rsidRDefault="00514377" w:rsidP="00514377">
      <w:pPr>
        <w:tabs>
          <w:tab w:val="left" w:pos="2160"/>
        </w:tabs>
        <w:jc w:val="both"/>
        <w:rPr>
          <w:b/>
          <w:sz w:val="24"/>
          <w:szCs w:val="28"/>
        </w:rPr>
      </w:pPr>
    </w:p>
    <w:p w:rsidR="00514377" w:rsidRPr="0023336C" w:rsidRDefault="00514377" w:rsidP="00514377">
      <w:pPr>
        <w:ind w:firstLine="708"/>
        <w:jc w:val="both"/>
        <w:rPr>
          <w:sz w:val="24"/>
          <w:szCs w:val="28"/>
        </w:rPr>
      </w:pPr>
      <w:r w:rsidRPr="0023336C">
        <w:rPr>
          <w:sz w:val="24"/>
          <w:szCs w:val="28"/>
        </w:rPr>
        <w:t xml:space="preserve">1. Установить и ввести в действие на территории </w:t>
      </w:r>
      <w:proofErr w:type="spellStart"/>
      <w:r w:rsidRPr="0023336C">
        <w:rPr>
          <w:sz w:val="24"/>
          <w:szCs w:val="28"/>
        </w:rPr>
        <w:t>Прибрежнинского</w:t>
      </w:r>
      <w:proofErr w:type="spellEnd"/>
      <w:r w:rsidRPr="0023336C">
        <w:rPr>
          <w:sz w:val="24"/>
          <w:szCs w:val="28"/>
        </w:rPr>
        <w:t xml:space="preserve"> сельского поселения (далее – поселение) земельный налог (далее – налог).</w:t>
      </w:r>
    </w:p>
    <w:p w:rsidR="0023336C" w:rsidRDefault="0023336C" w:rsidP="00514377">
      <w:pPr>
        <w:ind w:firstLine="708"/>
        <w:jc w:val="both"/>
        <w:rPr>
          <w:sz w:val="24"/>
          <w:szCs w:val="28"/>
        </w:rPr>
      </w:pPr>
    </w:p>
    <w:p w:rsidR="00514377" w:rsidRPr="0023336C" w:rsidRDefault="00514377" w:rsidP="00514377">
      <w:pPr>
        <w:ind w:firstLine="708"/>
        <w:jc w:val="both"/>
        <w:rPr>
          <w:sz w:val="24"/>
          <w:szCs w:val="28"/>
        </w:rPr>
      </w:pPr>
      <w:r w:rsidRPr="0023336C">
        <w:rPr>
          <w:sz w:val="24"/>
          <w:szCs w:val="28"/>
        </w:rPr>
        <w:t>2. Налоговые ставки для исчисления суммы налога устанавливаются в размере:</w:t>
      </w:r>
    </w:p>
    <w:p w:rsidR="00514377" w:rsidRPr="0023336C" w:rsidRDefault="00514377" w:rsidP="00514377">
      <w:pPr>
        <w:ind w:firstLine="708"/>
        <w:jc w:val="both"/>
        <w:rPr>
          <w:sz w:val="24"/>
          <w:szCs w:val="28"/>
        </w:rPr>
      </w:pPr>
      <w:r w:rsidRPr="0023336C">
        <w:rPr>
          <w:sz w:val="24"/>
          <w:szCs w:val="28"/>
        </w:rPr>
        <w:t>1) 0,3 процента в отношении земельных участков:</w:t>
      </w:r>
    </w:p>
    <w:p w:rsidR="00514377" w:rsidRPr="0023336C" w:rsidRDefault="00514377" w:rsidP="00514377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23336C">
        <w:rPr>
          <w:sz w:val="24"/>
          <w:szCs w:val="28"/>
        </w:rPr>
        <w:t xml:space="preserve">    - отнесенных к </w:t>
      </w:r>
      <w:hyperlink r:id="rId5" w:history="1">
        <w:r w:rsidRPr="0023336C">
          <w:rPr>
            <w:sz w:val="24"/>
            <w:szCs w:val="28"/>
          </w:rPr>
          <w:t>землям сельскохозяйственного назначения</w:t>
        </w:r>
      </w:hyperlink>
      <w:r w:rsidRPr="0023336C">
        <w:rPr>
          <w:sz w:val="24"/>
          <w:szCs w:val="28"/>
        </w:rPr>
        <w:t xml:space="preserve">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514377" w:rsidRPr="0023336C" w:rsidRDefault="00514377" w:rsidP="00514377">
      <w:pPr>
        <w:ind w:firstLine="720"/>
        <w:jc w:val="both"/>
        <w:rPr>
          <w:sz w:val="24"/>
          <w:szCs w:val="28"/>
        </w:rPr>
      </w:pPr>
      <w:proofErr w:type="gramStart"/>
      <w:r w:rsidRPr="0023336C">
        <w:rPr>
          <w:sz w:val="24"/>
          <w:szCs w:val="28"/>
        </w:rPr>
        <w:t>-занятых жилищным фондом и объектами инженерной инфраструктуры жилищно-коммунального комплекса (за исключением доли в праве на земельный участок,</w:t>
      </w:r>
      <w:proofErr w:type="gramEnd"/>
      <w:r w:rsidRPr="0023336C">
        <w:rPr>
          <w:sz w:val="24"/>
          <w:szCs w:val="28"/>
        </w:rPr>
        <w:t xml:space="preserve"> приходящейся на объект, не относящийся к жилищному фонду и к объектам инженерной инфраструктуры жилищно-коммунального комплекса) </w:t>
      </w:r>
      <w:proofErr w:type="gramStart"/>
      <w:r w:rsidRPr="0023336C">
        <w:rPr>
          <w:sz w:val="24"/>
          <w:szCs w:val="28"/>
        </w:rPr>
        <w:t>п</w:t>
      </w:r>
      <w:r w:rsidRPr="0023336C">
        <w:rPr>
          <w:color w:val="000000"/>
          <w:sz w:val="24"/>
          <w:szCs w:val="28"/>
        </w:rPr>
        <w:t>риобретенных</w:t>
      </w:r>
      <w:proofErr w:type="gramEnd"/>
      <w:r w:rsidRPr="0023336C">
        <w:rPr>
          <w:color w:val="000000"/>
          <w:sz w:val="24"/>
          <w:szCs w:val="28"/>
        </w:rPr>
        <w:t xml:space="preserve"> (предоставленных)</w:t>
      </w:r>
      <w:r w:rsidRPr="0023336C">
        <w:rPr>
          <w:sz w:val="24"/>
          <w:szCs w:val="28"/>
        </w:rPr>
        <w:t xml:space="preserve"> для жилищного строительства; </w:t>
      </w:r>
    </w:p>
    <w:p w:rsidR="00241453" w:rsidRPr="0023336C" w:rsidRDefault="00241453" w:rsidP="00514377">
      <w:pPr>
        <w:ind w:firstLine="720"/>
        <w:jc w:val="both"/>
        <w:rPr>
          <w:sz w:val="24"/>
          <w:szCs w:val="28"/>
        </w:rPr>
      </w:pPr>
      <w:r w:rsidRPr="0023336C">
        <w:rPr>
          <w:sz w:val="24"/>
          <w:szCs w:val="28"/>
        </w:rPr>
        <w:t xml:space="preserve">- </w:t>
      </w:r>
      <w:proofErr w:type="gramStart"/>
      <w:r w:rsidRPr="0023336C">
        <w:rPr>
          <w:sz w:val="24"/>
          <w:szCs w:val="28"/>
        </w:rPr>
        <w:t>приобретенных</w:t>
      </w:r>
      <w:proofErr w:type="gramEnd"/>
      <w:r w:rsidRPr="0023336C">
        <w:rPr>
          <w:sz w:val="24"/>
          <w:szCs w:val="28"/>
        </w:rPr>
        <w:t xml:space="preserve"> (представленных) для личного подсобного хозяйства, садоводства, огородничества или животноводства, а также дачного хозяйства;</w:t>
      </w:r>
    </w:p>
    <w:p w:rsidR="00514377" w:rsidRPr="0023336C" w:rsidRDefault="00514377" w:rsidP="00514377">
      <w:pPr>
        <w:ind w:firstLine="720"/>
        <w:jc w:val="both"/>
        <w:rPr>
          <w:sz w:val="24"/>
          <w:szCs w:val="28"/>
        </w:rPr>
      </w:pPr>
      <w:r w:rsidRPr="0023336C">
        <w:rPr>
          <w:sz w:val="24"/>
          <w:szCs w:val="28"/>
        </w:rPr>
        <w:t xml:space="preserve"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 </w:t>
      </w:r>
    </w:p>
    <w:p w:rsidR="00514377" w:rsidRPr="0023336C" w:rsidRDefault="00514377" w:rsidP="00514377">
      <w:pPr>
        <w:ind w:firstLine="720"/>
        <w:jc w:val="both"/>
        <w:rPr>
          <w:sz w:val="24"/>
          <w:szCs w:val="28"/>
        </w:rPr>
      </w:pPr>
      <w:r w:rsidRPr="0023336C">
        <w:rPr>
          <w:sz w:val="24"/>
          <w:szCs w:val="28"/>
        </w:rPr>
        <w:t xml:space="preserve">2) 1,5 процента в отношении прочих земельных участков. </w:t>
      </w:r>
    </w:p>
    <w:p w:rsidR="0023336C" w:rsidRDefault="0023336C" w:rsidP="00514377">
      <w:pPr>
        <w:ind w:firstLine="708"/>
        <w:jc w:val="both"/>
        <w:rPr>
          <w:sz w:val="24"/>
          <w:szCs w:val="28"/>
        </w:rPr>
      </w:pPr>
    </w:p>
    <w:p w:rsidR="00514377" w:rsidRPr="0023336C" w:rsidRDefault="00514377" w:rsidP="00514377">
      <w:pPr>
        <w:ind w:firstLine="708"/>
        <w:jc w:val="both"/>
        <w:rPr>
          <w:sz w:val="24"/>
          <w:szCs w:val="28"/>
        </w:rPr>
      </w:pPr>
      <w:r w:rsidRPr="0023336C">
        <w:rPr>
          <w:sz w:val="24"/>
          <w:szCs w:val="28"/>
        </w:rPr>
        <w:t>3. Отчетными периодами являются:</w:t>
      </w:r>
    </w:p>
    <w:p w:rsidR="00514377" w:rsidRPr="0023336C" w:rsidRDefault="00514377" w:rsidP="00514377">
      <w:pPr>
        <w:ind w:firstLine="708"/>
        <w:jc w:val="both"/>
        <w:rPr>
          <w:sz w:val="24"/>
          <w:szCs w:val="28"/>
        </w:rPr>
      </w:pPr>
      <w:r w:rsidRPr="0023336C">
        <w:rPr>
          <w:sz w:val="24"/>
          <w:szCs w:val="28"/>
        </w:rPr>
        <w:t>1) для налогоплательщиков – организаций и физических лиц, являющихся индивидуальными предпринимателями, признаются первый квартал, второй квартал и третий квартал календарного года.</w:t>
      </w:r>
    </w:p>
    <w:p w:rsidR="00241453" w:rsidRPr="0023336C" w:rsidRDefault="00241453" w:rsidP="00514377">
      <w:pPr>
        <w:ind w:firstLine="708"/>
        <w:jc w:val="both"/>
        <w:rPr>
          <w:sz w:val="24"/>
          <w:szCs w:val="28"/>
        </w:rPr>
      </w:pPr>
    </w:p>
    <w:p w:rsidR="00514377" w:rsidRPr="0023336C" w:rsidRDefault="00514377" w:rsidP="00514377">
      <w:pPr>
        <w:ind w:firstLine="708"/>
        <w:jc w:val="both"/>
        <w:rPr>
          <w:sz w:val="24"/>
          <w:szCs w:val="28"/>
        </w:rPr>
      </w:pPr>
      <w:r w:rsidRPr="0023336C">
        <w:rPr>
          <w:sz w:val="24"/>
          <w:szCs w:val="28"/>
        </w:rPr>
        <w:t xml:space="preserve"> 4. Налог и авансовые платежи по налогу подлежат уплате в следующем порядке и в сроки:</w:t>
      </w:r>
    </w:p>
    <w:p w:rsidR="00514377" w:rsidRPr="0023336C" w:rsidRDefault="00514377" w:rsidP="00514377">
      <w:pPr>
        <w:autoSpaceDE w:val="0"/>
        <w:autoSpaceDN w:val="0"/>
        <w:adjustRightInd w:val="0"/>
        <w:ind w:firstLine="720"/>
        <w:jc w:val="both"/>
        <w:rPr>
          <w:sz w:val="24"/>
          <w:szCs w:val="28"/>
        </w:rPr>
      </w:pPr>
      <w:r w:rsidRPr="0023336C">
        <w:rPr>
          <w:sz w:val="24"/>
          <w:szCs w:val="28"/>
        </w:rPr>
        <w:lastRenderedPageBreak/>
        <w:t xml:space="preserve">4.1. Налогоплательщики - организации и физические лица, являющиеся индивидуальными предпринимателями, уплачивают налог, подлежащий уплате по истечении налогового периода, в срок не позднее </w:t>
      </w:r>
      <w:r w:rsidR="00241453" w:rsidRPr="0023336C">
        <w:rPr>
          <w:sz w:val="24"/>
          <w:szCs w:val="28"/>
        </w:rPr>
        <w:t>01</w:t>
      </w:r>
      <w:r w:rsidRPr="0023336C">
        <w:rPr>
          <w:sz w:val="24"/>
          <w:szCs w:val="28"/>
        </w:rPr>
        <w:t xml:space="preserve"> февраля года, следующего за истекшим налоговым периодом.</w:t>
      </w:r>
    </w:p>
    <w:p w:rsidR="00514377" w:rsidRPr="0023336C" w:rsidRDefault="00514377" w:rsidP="00514377">
      <w:pPr>
        <w:autoSpaceDE w:val="0"/>
        <w:autoSpaceDN w:val="0"/>
        <w:adjustRightInd w:val="0"/>
        <w:ind w:firstLine="720"/>
        <w:jc w:val="both"/>
        <w:rPr>
          <w:sz w:val="24"/>
          <w:szCs w:val="28"/>
        </w:rPr>
      </w:pPr>
      <w:r w:rsidRPr="0023336C">
        <w:rPr>
          <w:sz w:val="24"/>
          <w:szCs w:val="28"/>
        </w:rPr>
        <w:t xml:space="preserve">4.2. Налогоплательщики - организации и физические лица, являющиеся индивидуальными предпринимателями, в течение налогового периода уплачивают авансовые платежи по налогу в срок не позднее последнего числа месяца, следующего за истекшим отчетным периодом. </w:t>
      </w:r>
    </w:p>
    <w:p w:rsidR="00514377" w:rsidRPr="0023336C" w:rsidRDefault="00514377" w:rsidP="00514377">
      <w:pPr>
        <w:autoSpaceDE w:val="0"/>
        <w:autoSpaceDN w:val="0"/>
        <w:adjustRightInd w:val="0"/>
        <w:ind w:firstLine="720"/>
        <w:jc w:val="both"/>
        <w:rPr>
          <w:sz w:val="24"/>
          <w:szCs w:val="28"/>
        </w:rPr>
      </w:pPr>
      <w:r w:rsidRPr="0023336C">
        <w:rPr>
          <w:sz w:val="24"/>
          <w:szCs w:val="28"/>
        </w:rPr>
        <w:t xml:space="preserve">4.3. Налогоплательщики - физические лица, не являющиеся  индивидуальными предпринимателями, уплачивают налог, подлежащий уплате по итогам налогового периода, в срок  не позднее 5 ноября года, следующего за истекшим налоговым периодом. </w:t>
      </w:r>
    </w:p>
    <w:p w:rsidR="00514377" w:rsidRPr="0023336C" w:rsidRDefault="00514377" w:rsidP="00514377">
      <w:pPr>
        <w:shd w:val="clear" w:color="auto" w:fill="FFFFFF"/>
        <w:ind w:firstLine="720"/>
        <w:rPr>
          <w:bCs/>
          <w:color w:val="000000"/>
          <w:sz w:val="24"/>
          <w:szCs w:val="28"/>
        </w:rPr>
      </w:pPr>
    </w:p>
    <w:p w:rsidR="00514377" w:rsidRPr="0023336C" w:rsidRDefault="00514377" w:rsidP="00514377">
      <w:pPr>
        <w:shd w:val="clear" w:color="auto" w:fill="FFFFFF"/>
        <w:ind w:firstLine="720"/>
        <w:rPr>
          <w:bCs/>
          <w:color w:val="000000"/>
          <w:sz w:val="24"/>
          <w:szCs w:val="28"/>
        </w:rPr>
      </w:pPr>
      <w:r w:rsidRPr="0023336C">
        <w:rPr>
          <w:bCs/>
          <w:color w:val="000000"/>
          <w:sz w:val="24"/>
          <w:szCs w:val="28"/>
        </w:rPr>
        <w:t>5. Налоговые льготы</w:t>
      </w:r>
    </w:p>
    <w:p w:rsidR="00514377" w:rsidRPr="0023336C" w:rsidRDefault="00514377" w:rsidP="00514377">
      <w:pPr>
        <w:shd w:val="clear" w:color="auto" w:fill="FFFFFF"/>
        <w:ind w:firstLine="720"/>
        <w:jc w:val="both"/>
        <w:rPr>
          <w:bCs/>
          <w:color w:val="000000"/>
          <w:sz w:val="24"/>
          <w:szCs w:val="28"/>
        </w:rPr>
      </w:pPr>
      <w:r w:rsidRPr="0023336C">
        <w:rPr>
          <w:bCs/>
          <w:color w:val="000000"/>
          <w:sz w:val="24"/>
          <w:szCs w:val="28"/>
        </w:rPr>
        <w:t xml:space="preserve">5.1. Кроме льгот, установленных статьей 395 главы 31 </w:t>
      </w:r>
      <w:r w:rsidRPr="0023336C">
        <w:rPr>
          <w:sz w:val="24"/>
          <w:szCs w:val="28"/>
        </w:rPr>
        <w:t>части второй Налогового кодекса Российской Федерации, о</w:t>
      </w:r>
      <w:r w:rsidRPr="0023336C">
        <w:rPr>
          <w:bCs/>
          <w:color w:val="000000"/>
          <w:sz w:val="24"/>
          <w:szCs w:val="28"/>
        </w:rPr>
        <w:t>т уплаты налога освобождаются следующие категории налогоплательщиков:</w:t>
      </w:r>
    </w:p>
    <w:p w:rsidR="00514377" w:rsidRPr="0023336C" w:rsidRDefault="00514377" w:rsidP="0023336C">
      <w:pPr>
        <w:widowControl w:val="0"/>
        <w:numPr>
          <w:ilvl w:val="0"/>
          <w:numId w:val="1"/>
        </w:numPr>
        <w:shd w:val="clear" w:color="auto" w:fill="FFFFFF"/>
        <w:tabs>
          <w:tab w:val="clear" w:pos="1080"/>
          <w:tab w:val="num" w:pos="142"/>
          <w:tab w:val="left" w:pos="426"/>
        </w:tabs>
        <w:suppressAutoHyphens/>
        <w:autoSpaceDE w:val="0"/>
        <w:autoSpaceDN w:val="0"/>
        <w:adjustRightInd w:val="0"/>
        <w:ind w:left="0" w:firstLine="0"/>
        <w:jc w:val="both"/>
        <w:rPr>
          <w:bCs/>
          <w:color w:val="000000"/>
          <w:sz w:val="24"/>
          <w:szCs w:val="28"/>
        </w:rPr>
      </w:pPr>
      <w:r w:rsidRPr="0023336C">
        <w:rPr>
          <w:bCs/>
          <w:color w:val="000000"/>
          <w:sz w:val="24"/>
          <w:szCs w:val="28"/>
        </w:rPr>
        <w:t xml:space="preserve">органы местного самоуправления </w:t>
      </w:r>
      <w:proofErr w:type="spellStart"/>
      <w:r w:rsidRPr="0023336C">
        <w:rPr>
          <w:bCs/>
          <w:color w:val="000000"/>
          <w:sz w:val="24"/>
          <w:szCs w:val="28"/>
        </w:rPr>
        <w:t>Прибрежнинского</w:t>
      </w:r>
      <w:proofErr w:type="spellEnd"/>
      <w:r w:rsidRPr="0023336C">
        <w:rPr>
          <w:bCs/>
          <w:color w:val="000000"/>
          <w:sz w:val="24"/>
          <w:szCs w:val="28"/>
        </w:rPr>
        <w:t xml:space="preserve"> муниципального образования</w:t>
      </w:r>
      <w:r w:rsidR="00241453" w:rsidRPr="0023336C">
        <w:rPr>
          <w:bCs/>
          <w:color w:val="000000"/>
          <w:sz w:val="24"/>
          <w:szCs w:val="28"/>
        </w:rPr>
        <w:t xml:space="preserve"> </w:t>
      </w:r>
      <w:r w:rsidRPr="0023336C">
        <w:rPr>
          <w:bCs/>
          <w:color w:val="000000"/>
          <w:sz w:val="24"/>
          <w:szCs w:val="28"/>
        </w:rPr>
        <w:t>и муниципального образования «Братский район»;</w:t>
      </w:r>
    </w:p>
    <w:p w:rsidR="00514377" w:rsidRPr="0023336C" w:rsidRDefault="00514377" w:rsidP="0023336C">
      <w:pPr>
        <w:widowControl w:val="0"/>
        <w:numPr>
          <w:ilvl w:val="0"/>
          <w:numId w:val="1"/>
        </w:numPr>
        <w:shd w:val="clear" w:color="auto" w:fill="FFFFFF"/>
        <w:tabs>
          <w:tab w:val="clear" w:pos="1080"/>
          <w:tab w:val="num" w:pos="0"/>
          <w:tab w:val="left" w:pos="426"/>
        </w:tabs>
        <w:suppressAutoHyphens/>
        <w:autoSpaceDE w:val="0"/>
        <w:autoSpaceDN w:val="0"/>
        <w:adjustRightInd w:val="0"/>
        <w:ind w:left="0" w:firstLine="0"/>
        <w:jc w:val="both"/>
        <w:rPr>
          <w:bCs/>
          <w:color w:val="000000"/>
          <w:sz w:val="24"/>
          <w:szCs w:val="28"/>
        </w:rPr>
      </w:pPr>
      <w:r w:rsidRPr="0023336C">
        <w:rPr>
          <w:bCs/>
          <w:color w:val="000000"/>
          <w:sz w:val="24"/>
          <w:szCs w:val="28"/>
        </w:rPr>
        <w:t xml:space="preserve">казенные учреждения, финансируемые из бюджета </w:t>
      </w:r>
      <w:proofErr w:type="spellStart"/>
      <w:r w:rsidRPr="0023336C">
        <w:rPr>
          <w:bCs/>
          <w:color w:val="000000"/>
          <w:sz w:val="24"/>
          <w:szCs w:val="28"/>
        </w:rPr>
        <w:t>Прибрежнинского</w:t>
      </w:r>
      <w:proofErr w:type="spellEnd"/>
      <w:r w:rsidRPr="0023336C">
        <w:rPr>
          <w:bCs/>
          <w:color w:val="000000"/>
          <w:sz w:val="24"/>
          <w:szCs w:val="28"/>
        </w:rPr>
        <w:t xml:space="preserve"> </w:t>
      </w:r>
    </w:p>
    <w:p w:rsidR="00514377" w:rsidRPr="0023336C" w:rsidRDefault="00514377" w:rsidP="0023336C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jc w:val="both"/>
        <w:rPr>
          <w:bCs/>
          <w:color w:val="000000"/>
          <w:sz w:val="24"/>
          <w:szCs w:val="28"/>
        </w:rPr>
      </w:pPr>
      <w:r w:rsidRPr="0023336C">
        <w:rPr>
          <w:bCs/>
          <w:color w:val="000000"/>
          <w:sz w:val="24"/>
          <w:szCs w:val="28"/>
        </w:rPr>
        <w:t>муниципального образования и бюджета муниципального образования «Братский район»;</w:t>
      </w:r>
    </w:p>
    <w:p w:rsidR="00514377" w:rsidRPr="0023336C" w:rsidRDefault="00514377" w:rsidP="0023336C">
      <w:pPr>
        <w:pStyle w:val="a5"/>
        <w:numPr>
          <w:ilvl w:val="0"/>
          <w:numId w:val="1"/>
        </w:numPr>
        <w:tabs>
          <w:tab w:val="clear" w:pos="1080"/>
          <w:tab w:val="left" w:pos="426"/>
        </w:tabs>
        <w:suppressAutoHyphens/>
        <w:ind w:left="0" w:firstLine="0"/>
        <w:jc w:val="both"/>
        <w:rPr>
          <w:bCs/>
          <w:color w:val="000000"/>
          <w:sz w:val="24"/>
          <w:szCs w:val="28"/>
        </w:rPr>
      </w:pPr>
      <w:r w:rsidRPr="0023336C">
        <w:rPr>
          <w:bCs/>
          <w:color w:val="000000"/>
          <w:sz w:val="24"/>
          <w:szCs w:val="28"/>
        </w:rPr>
        <w:t xml:space="preserve">бюджетные и автономные учреждения, созданные </w:t>
      </w:r>
      <w:proofErr w:type="spellStart"/>
      <w:r w:rsidRPr="0023336C">
        <w:rPr>
          <w:bCs/>
          <w:color w:val="000000"/>
          <w:sz w:val="24"/>
          <w:szCs w:val="28"/>
        </w:rPr>
        <w:t>Прибрежнинским</w:t>
      </w:r>
      <w:proofErr w:type="spellEnd"/>
      <w:r w:rsidRPr="0023336C">
        <w:rPr>
          <w:bCs/>
          <w:color w:val="000000"/>
          <w:sz w:val="24"/>
          <w:szCs w:val="28"/>
        </w:rPr>
        <w:t xml:space="preserve"> муниципальным образованием и муниципальным образованием «Братский район»</w:t>
      </w:r>
      <w:r w:rsidR="00241453" w:rsidRPr="0023336C">
        <w:rPr>
          <w:bCs/>
          <w:color w:val="000000"/>
          <w:sz w:val="24"/>
          <w:szCs w:val="28"/>
        </w:rPr>
        <w:t>;</w:t>
      </w:r>
    </w:p>
    <w:p w:rsidR="00241453" w:rsidRPr="0023336C" w:rsidRDefault="00241453" w:rsidP="0023336C">
      <w:pPr>
        <w:pStyle w:val="a5"/>
        <w:numPr>
          <w:ilvl w:val="0"/>
          <w:numId w:val="1"/>
        </w:numPr>
        <w:tabs>
          <w:tab w:val="clear" w:pos="1080"/>
          <w:tab w:val="left" w:pos="426"/>
        </w:tabs>
        <w:suppressAutoHyphens/>
        <w:ind w:left="0" w:firstLine="0"/>
        <w:jc w:val="both"/>
        <w:rPr>
          <w:sz w:val="24"/>
          <w:szCs w:val="28"/>
        </w:rPr>
      </w:pPr>
      <w:r w:rsidRPr="0023336C">
        <w:rPr>
          <w:sz w:val="24"/>
          <w:szCs w:val="28"/>
        </w:rPr>
        <w:t>ветераны и инвалиды ВОВ.</w:t>
      </w:r>
    </w:p>
    <w:p w:rsidR="00241453" w:rsidRPr="0023336C" w:rsidRDefault="00241453" w:rsidP="00241453">
      <w:pPr>
        <w:pStyle w:val="a5"/>
        <w:suppressAutoHyphens/>
        <w:ind w:left="0"/>
        <w:jc w:val="both"/>
        <w:rPr>
          <w:sz w:val="24"/>
          <w:szCs w:val="28"/>
        </w:rPr>
      </w:pPr>
    </w:p>
    <w:p w:rsidR="00514377" w:rsidRPr="0023336C" w:rsidRDefault="00514377" w:rsidP="0023336C">
      <w:pPr>
        <w:ind w:firstLine="720"/>
        <w:jc w:val="both"/>
        <w:rPr>
          <w:sz w:val="24"/>
          <w:szCs w:val="28"/>
        </w:rPr>
      </w:pPr>
      <w:r w:rsidRPr="0023336C">
        <w:rPr>
          <w:sz w:val="24"/>
          <w:szCs w:val="28"/>
        </w:rPr>
        <w:t xml:space="preserve">6.Порядок и сроки представления налогоплательщиками документов, </w:t>
      </w:r>
      <w:r w:rsidR="0023336C">
        <w:rPr>
          <w:sz w:val="24"/>
          <w:szCs w:val="28"/>
        </w:rPr>
        <w:t>п</w:t>
      </w:r>
      <w:r w:rsidRPr="0023336C">
        <w:rPr>
          <w:sz w:val="24"/>
          <w:szCs w:val="28"/>
        </w:rPr>
        <w:t>одтверждающих право на уменьшение налоговой базы</w:t>
      </w:r>
      <w:r w:rsidR="0023336C">
        <w:rPr>
          <w:sz w:val="24"/>
          <w:szCs w:val="28"/>
        </w:rPr>
        <w:t>.</w:t>
      </w:r>
    </w:p>
    <w:p w:rsidR="00514377" w:rsidRPr="0023336C" w:rsidRDefault="00514377" w:rsidP="00514377">
      <w:pPr>
        <w:ind w:firstLine="720"/>
        <w:jc w:val="both"/>
        <w:rPr>
          <w:sz w:val="24"/>
          <w:szCs w:val="28"/>
        </w:rPr>
      </w:pPr>
      <w:r w:rsidRPr="0023336C">
        <w:rPr>
          <w:sz w:val="24"/>
          <w:szCs w:val="28"/>
        </w:rPr>
        <w:t xml:space="preserve"> </w:t>
      </w:r>
      <w:r w:rsidR="0023336C">
        <w:rPr>
          <w:sz w:val="24"/>
          <w:szCs w:val="28"/>
        </w:rPr>
        <w:t xml:space="preserve">6.1. </w:t>
      </w:r>
      <w:r w:rsidRPr="0023336C">
        <w:rPr>
          <w:sz w:val="24"/>
          <w:szCs w:val="28"/>
        </w:rPr>
        <w:t xml:space="preserve">Налогоплательщики, имеющие право на уменьшение налоговой базы, должны представить документы, подтверждающие такое право, в налоговый орган по месту нахождения земельного участка не позднее 01 февраля года, следующего за истекшим налоговым периодом. </w:t>
      </w:r>
    </w:p>
    <w:p w:rsidR="00514377" w:rsidRPr="0023336C" w:rsidRDefault="00514377" w:rsidP="00514377">
      <w:pPr>
        <w:ind w:firstLine="708"/>
        <w:jc w:val="both"/>
        <w:rPr>
          <w:sz w:val="24"/>
          <w:szCs w:val="28"/>
        </w:rPr>
      </w:pPr>
    </w:p>
    <w:p w:rsidR="00514377" w:rsidRPr="0023336C" w:rsidRDefault="00514377" w:rsidP="00514377">
      <w:pPr>
        <w:ind w:left="720"/>
        <w:rPr>
          <w:sz w:val="24"/>
          <w:szCs w:val="28"/>
        </w:rPr>
      </w:pPr>
      <w:r w:rsidRPr="0023336C">
        <w:rPr>
          <w:sz w:val="24"/>
          <w:szCs w:val="28"/>
        </w:rPr>
        <w:t>7. Считать утратившими силу  со дня вступления в силу настоящего решения:</w:t>
      </w:r>
    </w:p>
    <w:p w:rsidR="00514377" w:rsidRPr="0023336C" w:rsidRDefault="00514377" w:rsidP="00514377">
      <w:pPr>
        <w:ind w:firstLine="720"/>
        <w:jc w:val="both"/>
        <w:rPr>
          <w:sz w:val="24"/>
          <w:szCs w:val="28"/>
        </w:rPr>
      </w:pPr>
      <w:r w:rsidRPr="0023336C">
        <w:rPr>
          <w:sz w:val="24"/>
          <w:szCs w:val="28"/>
        </w:rPr>
        <w:t xml:space="preserve">- решение Думы </w:t>
      </w:r>
      <w:proofErr w:type="spellStart"/>
      <w:r w:rsidRPr="0023336C">
        <w:rPr>
          <w:sz w:val="24"/>
          <w:szCs w:val="28"/>
        </w:rPr>
        <w:t>Прибрежнинского</w:t>
      </w:r>
      <w:proofErr w:type="spellEnd"/>
      <w:r w:rsidRPr="0023336C">
        <w:rPr>
          <w:sz w:val="24"/>
          <w:szCs w:val="28"/>
        </w:rPr>
        <w:t xml:space="preserve">  сельского поселения от 19.10.2009</w:t>
      </w:r>
      <w:r w:rsidR="0023336C">
        <w:rPr>
          <w:sz w:val="24"/>
          <w:szCs w:val="28"/>
        </w:rPr>
        <w:t xml:space="preserve"> года</w:t>
      </w:r>
      <w:r w:rsidRPr="0023336C">
        <w:rPr>
          <w:sz w:val="24"/>
          <w:szCs w:val="28"/>
        </w:rPr>
        <w:t xml:space="preserve"> № 13 «Об установлении и введении в действие земельного налога на территории </w:t>
      </w:r>
      <w:proofErr w:type="spellStart"/>
      <w:r w:rsidRPr="0023336C">
        <w:rPr>
          <w:sz w:val="24"/>
          <w:szCs w:val="28"/>
        </w:rPr>
        <w:t>Прибрежнинского</w:t>
      </w:r>
      <w:proofErr w:type="spellEnd"/>
      <w:r w:rsidRPr="0023336C">
        <w:rPr>
          <w:sz w:val="24"/>
          <w:szCs w:val="28"/>
        </w:rPr>
        <w:t xml:space="preserve"> сельского поселения»;</w:t>
      </w:r>
    </w:p>
    <w:p w:rsidR="00514377" w:rsidRDefault="00514377" w:rsidP="00514377">
      <w:pPr>
        <w:ind w:firstLine="720"/>
        <w:jc w:val="both"/>
        <w:rPr>
          <w:sz w:val="24"/>
          <w:szCs w:val="28"/>
        </w:rPr>
      </w:pPr>
      <w:r w:rsidRPr="0023336C">
        <w:rPr>
          <w:sz w:val="24"/>
          <w:szCs w:val="28"/>
        </w:rPr>
        <w:t xml:space="preserve">- решение Думы </w:t>
      </w:r>
      <w:proofErr w:type="spellStart"/>
      <w:r w:rsidRPr="0023336C">
        <w:rPr>
          <w:sz w:val="24"/>
          <w:szCs w:val="28"/>
        </w:rPr>
        <w:t>Прибрежнинского</w:t>
      </w:r>
      <w:proofErr w:type="spellEnd"/>
      <w:r w:rsidRPr="0023336C">
        <w:rPr>
          <w:sz w:val="24"/>
          <w:szCs w:val="28"/>
        </w:rPr>
        <w:t xml:space="preserve"> сел</w:t>
      </w:r>
      <w:r w:rsidR="0023336C">
        <w:rPr>
          <w:sz w:val="24"/>
          <w:szCs w:val="28"/>
        </w:rPr>
        <w:t>ьского поселения от 30.09.2010 года</w:t>
      </w:r>
      <w:r w:rsidRPr="0023336C">
        <w:rPr>
          <w:sz w:val="24"/>
          <w:szCs w:val="28"/>
        </w:rPr>
        <w:t xml:space="preserve"> №14 «О внесении изменений в решение Думы </w:t>
      </w:r>
      <w:proofErr w:type="spellStart"/>
      <w:r w:rsidRPr="0023336C">
        <w:rPr>
          <w:sz w:val="24"/>
          <w:szCs w:val="28"/>
        </w:rPr>
        <w:t>Прибрежнинского</w:t>
      </w:r>
      <w:proofErr w:type="spellEnd"/>
      <w:r w:rsidRPr="0023336C">
        <w:rPr>
          <w:sz w:val="24"/>
          <w:szCs w:val="28"/>
        </w:rPr>
        <w:t xml:space="preserve">  сельского поселения от 19.10.2009 года №13 «Об установлении и введении в действие зе</w:t>
      </w:r>
      <w:r w:rsidR="00C7403A">
        <w:rPr>
          <w:sz w:val="24"/>
          <w:szCs w:val="28"/>
        </w:rPr>
        <w:t xml:space="preserve">мельного налога на территории  </w:t>
      </w:r>
      <w:proofErr w:type="spellStart"/>
      <w:r w:rsidRPr="0023336C">
        <w:rPr>
          <w:sz w:val="24"/>
          <w:szCs w:val="28"/>
        </w:rPr>
        <w:t>Прибре</w:t>
      </w:r>
      <w:r w:rsidR="0023336C">
        <w:rPr>
          <w:sz w:val="24"/>
          <w:szCs w:val="28"/>
        </w:rPr>
        <w:t>жнинского</w:t>
      </w:r>
      <w:proofErr w:type="spellEnd"/>
      <w:r w:rsidR="0023336C">
        <w:rPr>
          <w:sz w:val="24"/>
          <w:szCs w:val="28"/>
        </w:rPr>
        <w:t xml:space="preserve"> сельского поселения»</w:t>
      </w:r>
      <w:r w:rsidR="00C7403A">
        <w:rPr>
          <w:sz w:val="24"/>
          <w:szCs w:val="28"/>
        </w:rPr>
        <w:t>»</w:t>
      </w:r>
      <w:r w:rsidR="0023336C">
        <w:rPr>
          <w:sz w:val="24"/>
          <w:szCs w:val="28"/>
        </w:rPr>
        <w:t>;</w:t>
      </w:r>
    </w:p>
    <w:p w:rsidR="0023336C" w:rsidRDefault="0023336C" w:rsidP="00514377">
      <w:pPr>
        <w:ind w:firstLine="72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23336C">
        <w:rPr>
          <w:sz w:val="24"/>
          <w:szCs w:val="28"/>
        </w:rPr>
        <w:t xml:space="preserve">решение Думы </w:t>
      </w:r>
      <w:proofErr w:type="spellStart"/>
      <w:r w:rsidRPr="0023336C">
        <w:rPr>
          <w:sz w:val="24"/>
          <w:szCs w:val="28"/>
        </w:rPr>
        <w:t>Прибрежнинского</w:t>
      </w:r>
      <w:proofErr w:type="spellEnd"/>
      <w:r w:rsidRPr="0023336C">
        <w:rPr>
          <w:sz w:val="24"/>
          <w:szCs w:val="28"/>
        </w:rPr>
        <w:t xml:space="preserve"> сел</w:t>
      </w:r>
      <w:r>
        <w:rPr>
          <w:sz w:val="24"/>
          <w:szCs w:val="28"/>
        </w:rPr>
        <w:t>ьского поселения от 15.11.2013 года №32</w:t>
      </w:r>
      <w:r w:rsidRPr="0023336C">
        <w:rPr>
          <w:sz w:val="24"/>
          <w:szCs w:val="28"/>
        </w:rPr>
        <w:t xml:space="preserve"> «О внесении изменений в решение Думы </w:t>
      </w:r>
      <w:proofErr w:type="spellStart"/>
      <w:r w:rsidRPr="0023336C">
        <w:rPr>
          <w:sz w:val="24"/>
          <w:szCs w:val="28"/>
        </w:rPr>
        <w:t>Прибрежнинского</w:t>
      </w:r>
      <w:proofErr w:type="spellEnd"/>
      <w:r w:rsidRPr="0023336C">
        <w:rPr>
          <w:sz w:val="24"/>
          <w:szCs w:val="28"/>
        </w:rPr>
        <w:t xml:space="preserve">  сельского поселения от 19.10.2009 года №13 «Об установлении и введении в действие зе</w:t>
      </w:r>
      <w:r w:rsidR="00C7403A">
        <w:rPr>
          <w:sz w:val="24"/>
          <w:szCs w:val="28"/>
        </w:rPr>
        <w:t xml:space="preserve">мельного налога на территории  </w:t>
      </w:r>
      <w:proofErr w:type="spellStart"/>
      <w:r w:rsidRPr="0023336C">
        <w:rPr>
          <w:sz w:val="24"/>
          <w:szCs w:val="28"/>
        </w:rPr>
        <w:t>Прибре</w:t>
      </w:r>
      <w:r>
        <w:rPr>
          <w:sz w:val="24"/>
          <w:szCs w:val="28"/>
        </w:rPr>
        <w:t>жнинского</w:t>
      </w:r>
      <w:proofErr w:type="spellEnd"/>
      <w:r>
        <w:rPr>
          <w:sz w:val="24"/>
          <w:szCs w:val="28"/>
        </w:rPr>
        <w:t xml:space="preserve"> сельского поселения»</w:t>
      </w:r>
      <w:r w:rsidR="00C7403A">
        <w:rPr>
          <w:sz w:val="24"/>
          <w:szCs w:val="28"/>
        </w:rPr>
        <w:t>»</w:t>
      </w:r>
      <w:r>
        <w:rPr>
          <w:sz w:val="24"/>
          <w:szCs w:val="28"/>
        </w:rPr>
        <w:t>.</w:t>
      </w:r>
    </w:p>
    <w:p w:rsidR="0023336C" w:rsidRPr="0023336C" w:rsidRDefault="0023336C" w:rsidP="00514377">
      <w:pPr>
        <w:ind w:firstLine="720"/>
        <w:jc w:val="both"/>
        <w:rPr>
          <w:sz w:val="24"/>
          <w:szCs w:val="28"/>
        </w:rPr>
      </w:pPr>
    </w:p>
    <w:p w:rsidR="00514377" w:rsidRDefault="00514377" w:rsidP="00514377">
      <w:pPr>
        <w:ind w:firstLine="708"/>
        <w:jc w:val="both"/>
        <w:rPr>
          <w:sz w:val="24"/>
          <w:szCs w:val="28"/>
        </w:rPr>
      </w:pPr>
      <w:r w:rsidRPr="0023336C">
        <w:rPr>
          <w:sz w:val="24"/>
          <w:szCs w:val="28"/>
        </w:rPr>
        <w:t xml:space="preserve">8. Настоящее решение подлежит официальному опубликованию в информационном бюллетене  </w:t>
      </w:r>
      <w:proofErr w:type="spellStart"/>
      <w:r w:rsidRPr="0023336C">
        <w:rPr>
          <w:sz w:val="24"/>
          <w:szCs w:val="28"/>
        </w:rPr>
        <w:t>Прибрежнинского</w:t>
      </w:r>
      <w:proofErr w:type="spellEnd"/>
      <w:r w:rsidRPr="0023336C">
        <w:rPr>
          <w:sz w:val="24"/>
          <w:szCs w:val="28"/>
        </w:rPr>
        <w:t xml:space="preserve"> муниципального образования.</w:t>
      </w:r>
    </w:p>
    <w:p w:rsidR="0023336C" w:rsidRPr="0023336C" w:rsidRDefault="0023336C" w:rsidP="00514377">
      <w:pPr>
        <w:ind w:firstLine="708"/>
        <w:jc w:val="both"/>
        <w:rPr>
          <w:sz w:val="24"/>
          <w:szCs w:val="28"/>
        </w:rPr>
      </w:pPr>
    </w:p>
    <w:p w:rsidR="00514377" w:rsidRPr="0023336C" w:rsidRDefault="00514377" w:rsidP="00514377">
      <w:pPr>
        <w:ind w:firstLine="708"/>
        <w:jc w:val="both"/>
        <w:rPr>
          <w:sz w:val="24"/>
          <w:szCs w:val="28"/>
        </w:rPr>
      </w:pPr>
      <w:r w:rsidRPr="0023336C">
        <w:rPr>
          <w:sz w:val="24"/>
          <w:szCs w:val="28"/>
        </w:rPr>
        <w:t xml:space="preserve">9. Настоящее решение вступает в силу </w:t>
      </w:r>
      <w:r w:rsidR="0023336C">
        <w:rPr>
          <w:sz w:val="24"/>
          <w:szCs w:val="28"/>
        </w:rPr>
        <w:t xml:space="preserve">с 01.01.2014 года, но </w:t>
      </w:r>
      <w:r w:rsidRPr="0023336C">
        <w:rPr>
          <w:sz w:val="24"/>
          <w:szCs w:val="28"/>
        </w:rPr>
        <w:t>не ранее, чем по истечении месяца со дня его официального опубликования.</w:t>
      </w:r>
    </w:p>
    <w:p w:rsidR="00514377" w:rsidRPr="0023336C" w:rsidRDefault="00514377" w:rsidP="00514377">
      <w:pPr>
        <w:jc w:val="both"/>
        <w:rPr>
          <w:sz w:val="18"/>
        </w:rPr>
      </w:pPr>
    </w:p>
    <w:p w:rsidR="00514377" w:rsidRPr="0023336C" w:rsidRDefault="00514377" w:rsidP="00514377">
      <w:pPr>
        <w:shd w:val="clear" w:color="auto" w:fill="FFFFFF"/>
        <w:jc w:val="both"/>
        <w:rPr>
          <w:b/>
          <w:color w:val="000000"/>
          <w:sz w:val="24"/>
          <w:szCs w:val="28"/>
        </w:rPr>
      </w:pPr>
    </w:p>
    <w:p w:rsidR="00514377" w:rsidRPr="0023336C" w:rsidRDefault="00514377" w:rsidP="00514377">
      <w:pPr>
        <w:shd w:val="clear" w:color="auto" w:fill="FFFFFF"/>
        <w:jc w:val="both"/>
        <w:rPr>
          <w:b/>
          <w:color w:val="000000"/>
          <w:sz w:val="24"/>
          <w:szCs w:val="28"/>
        </w:rPr>
      </w:pPr>
      <w:r w:rsidRPr="0023336C">
        <w:rPr>
          <w:b/>
          <w:color w:val="000000"/>
          <w:sz w:val="24"/>
          <w:szCs w:val="28"/>
        </w:rPr>
        <w:t xml:space="preserve">Глава </w:t>
      </w:r>
      <w:proofErr w:type="spellStart"/>
      <w:r w:rsidRPr="0023336C">
        <w:rPr>
          <w:b/>
          <w:color w:val="000000"/>
          <w:sz w:val="24"/>
          <w:szCs w:val="28"/>
        </w:rPr>
        <w:t>Прибрежнинского</w:t>
      </w:r>
      <w:proofErr w:type="spellEnd"/>
    </w:p>
    <w:p w:rsidR="00737B37" w:rsidRDefault="00514377" w:rsidP="0096294B">
      <w:pPr>
        <w:shd w:val="clear" w:color="auto" w:fill="FFFFFF"/>
        <w:jc w:val="both"/>
      </w:pPr>
      <w:r w:rsidRPr="0023336C">
        <w:rPr>
          <w:b/>
          <w:color w:val="000000"/>
          <w:sz w:val="24"/>
          <w:szCs w:val="28"/>
        </w:rPr>
        <w:t xml:space="preserve">муниципального образования                                          Г.В. </w:t>
      </w:r>
      <w:proofErr w:type="spellStart"/>
      <w:r w:rsidRPr="0023336C">
        <w:rPr>
          <w:b/>
          <w:color w:val="000000"/>
          <w:sz w:val="24"/>
          <w:szCs w:val="28"/>
        </w:rPr>
        <w:t>Шехирева</w:t>
      </w:r>
      <w:proofErr w:type="spellEnd"/>
    </w:p>
    <w:sectPr w:rsidR="00737B37" w:rsidSect="0023336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E1949"/>
    <w:multiLevelType w:val="hybridMultilevel"/>
    <w:tmpl w:val="640C9CA0"/>
    <w:lvl w:ilvl="0" w:tplc="CDD26FC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377"/>
    <w:rsid w:val="00195A1A"/>
    <w:rsid w:val="0023336C"/>
    <w:rsid w:val="00241453"/>
    <w:rsid w:val="00514377"/>
    <w:rsid w:val="00696564"/>
    <w:rsid w:val="00737B37"/>
    <w:rsid w:val="008056C3"/>
    <w:rsid w:val="0096294B"/>
    <w:rsid w:val="00A80ECD"/>
    <w:rsid w:val="00A90CF9"/>
    <w:rsid w:val="00C22BF8"/>
    <w:rsid w:val="00C74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3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3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414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55981E132FD3D3BBFFC1632A00D464FE518FE26402DA61C185730BC5D86B506FA27B22B08D06E7AJ4j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6</cp:revision>
  <cp:lastPrinted>2013-10-09T03:01:00Z</cp:lastPrinted>
  <dcterms:created xsi:type="dcterms:W3CDTF">2013-11-26T08:34:00Z</dcterms:created>
  <dcterms:modified xsi:type="dcterms:W3CDTF">2014-01-13T13:09:00Z</dcterms:modified>
</cp:coreProperties>
</file>